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266" w:rsidRPr="00890D42" w:rsidRDefault="00BF2266" w:rsidP="00BF2266">
      <w:pPr>
        <w:pStyle w:val="Legenda"/>
        <w:keepNext/>
        <w:rPr>
          <w:i w:val="0"/>
          <w:color w:val="auto"/>
          <w:sz w:val="24"/>
          <w:szCs w:val="24"/>
        </w:rPr>
      </w:pPr>
      <w:bookmarkStart w:id="0" w:name="_Toc474260098"/>
      <w:r w:rsidRPr="00890D42">
        <w:rPr>
          <w:b/>
          <w:i w:val="0"/>
          <w:color w:val="auto"/>
          <w:sz w:val="24"/>
          <w:szCs w:val="24"/>
        </w:rPr>
        <w:t>Table S</w:t>
      </w:r>
      <w:r w:rsidR="00783329">
        <w:rPr>
          <w:b/>
          <w:i w:val="0"/>
          <w:color w:val="auto"/>
          <w:sz w:val="24"/>
          <w:szCs w:val="24"/>
        </w:rPr>
        <w:t>5</w:t>
      </w:r>
      <w:r w:rsidRPr="00890D42">
        <w:rPr>
          <w:b/>
          <w:i w:val="0"/>
          <w:color w:val="auto"/>
          <w:sz w:val="24"/>
          <w:szCs w:val="24"/>
        </w:rPr>
        <w:t xml:space="preserve"> –</w:t>
      </w:r>
      <w:r w:rsidRPr="00890D42">
        <w:rPr>
          <w:i w:val="0"/>
          <w:color w:val="auto"/>
          <w:sz w:val="24"/>
          <w:szCs w:val="24"/>
        </w:rPr>
        <w:t xml:space="preserve"> Perinatal Outcomes by Maternal Age Group</w:t>
      </w:r>
      <w:bookmarkEnd w:id="0"/>
    </w:p>
    <w:p w:rsidR="00BF2266" w:rsidRPr="00890D42" w:rsidRDefault="00BF2266" w:rsidP="00BF2266"/>
    <w:tbl>
      <w:tblPr>
        <w:tblStyle w:val="TabelacomGrelha"/>
        <w:tblpPr w:leftFromText="180" w:rightFromText="180" w:vertAnchor="page" w:horzAnchor="margin" w:tblpXSpec="center" w:tblpY="2418"/>
        <w:tblW w:w="4113" w:type="pct"/>
        <w:tblLook w:val="04A0" w:firstRow="1" w:lastRow="0" w:firstColumn="1" w:lastColumn="0" w:noHBand="0" w:noVBand="1"/>
      </w:tblPr>
      <w:tblGrid>
        <w:gridCol w:w="1769"/>
        <w:gridCol w:w="837"/>
        <w:gridCol w:w="783"/>
        <w:gridCol w:w="790"/>
        <w:gridCol w:w="838"/>
        <w:gridCol w:w="783"/>
        <w:gridCol w:w="820"/>
        <w:gridCol w:w="838"/>
        <w:gridCol w:w="790"/>
        <w:gridCol w:w="817"/>
        <w:gridCol w:w="840"/>
        <w:gridCol w:w="815"/>
        <w:gridCol w:w="790"/>
      </w:tblGrid>
      <w:tr w:rsidR="00BF2266" w:rsidRPr="00890D42" w:rsidTr="00783329">
        <w:trPr>
          <w:trHeight w:val="757"/>
        </w:trPr>
        <w:tc>
          <w:tcPr>
            <w:tcW w:w="768" w:type="pct"/>
            <w:vAlign w:val="center"/>
            <w:hideMark/>
          </w:tcPr>
          <w:p w:rsidR="00BF2266" w:rsidRPr="00890D42" w:rsidRDefault="00BF2266" w:rsidP="00297896">
            <w:pPr>
              <w:jc w:val="center"/>
              <w:rPr>
                <w:rFonts w:eastAsia="Times New Roman" w:cs="Times New Roman"/>
                <w:b/>
                <w:lang w:eastAsia="en-GB"/>
              </w:rPr>
            </w:pPr>
            <w:r w:rsidRPr="00890D42">
              <w:rPr>
                <w:rFonts w:eastAsia="Times New Roman" w:cs="Times New Roman"/>
                <w:b/>
                <w:lang w:eastAsia="en-GB"/>
              </w:rPr>
              <w:t>Variables</w:t>
            </w:r>
          </w:p>
        </w:tc>
        <w:tc>
          <w:tcPr>
            <w:tcW w:w="1047" w:type="pct"/>
            <w:gridSpan w:val="3"/>
            <w:vAlign w:val="center"/>
            <w:hideMark/>
          </w:tcPr>
          <w:p w:rsidR="00BF2266" w:rsidRPr="00890D42" w:rsidRDefault="00BF2266" w:rsidP="00297896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eastAsia="en-GB"/>
              </w:rPr>
            </w:pPr>
            <w:r w:rsidRPr="00890D42">
              <w:rPr>
                <w:rFonts w:eastAsia="Times New Roman" w:cs="Times New Roman"/>
                <w:b/>
                <w:bCs/>
                <w:sz w:val="23"/>
                <w:szCs w:val="23"/>
                <w:lang w:eastAsia="en-GB"/>
              </w:rPr>
              <w:t>NICU</w:t>
            </w:r>
            <w:r w:rsidR="00556CBB" w:rsidRPr="00556CBB">
              <w:rPr>
                <w:rFonts w:eastAsia="Times New Roman" w:cs="Times New Roman"/>
                <w:b/>
                <w:bCs/>
                <w:sz w:val="23"/>
                <w:szCs w:val="23"/>
                <w:vertAlign w:val="superscript"/>
                <w:lang w:eastAsia="en-GB"/>
              </w:rPr>
              <w:t>***</w:t>
            </w:r>
            <w:r w:rsidRPr="00890D42">
              <w:rPr>
                <w:rFonts w:eastAsia="Times New Roman" w:cs="Times New Roman"/>
                <w:b/>
                <w:bCs/>
                <w:sz w:val="23"/>
                <w:szCs w:val="23"/>
                <w:lang w:eastAsia="en-GB"/>
              </w:rPr>
              <w:t xml:space="preserve"> admission</w:t>
            </w:r>
          </w:p>
        </w:tc>
        <w:tc>
          <w:tcPr>
            <w:tcW w:w="1060" w:type="pct"/>
            <w:gridSpan w:val="3"/>
            <w:vAlign w:val="center"/>
            <w:hideMark/>
          </w:tcPr>
          <w:p w:rsidR="00BF2266" w:rsidRPr="00890D42" w:rsidRDefault="00BF2266" w:rsidP="00297896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eastAsia="en-GB"/>
              </w:rPr>
            </w:pPr>
            <w:r w:rsidRPr="00890D42">
              <w:rPr>
                <w:rFonts w:eastAsia="Times New Roman" w:cs="Times New Roman"/>
                <w:b/>
                <w:bCs/>
                <w:sz w:val="23"/>
                <w:szCs w:val="23"/>
                <w:lang w:eastAsia="en-GB"/>
              </w:rPr>
              <w:t>Apgar score &lt;</w:t>
            </w:r>
            <w:r w:rsidR="00783329">
              <w:rPr>
                <w:rFonts w:eastAsia="Times New Roman" w:cs="Times New Roman"/>
                <w:b/>
                <w:bCs/>
                <w:sz w:val="23"/>
                <w:szCs w:val="23"/>
                <w:lang w:eastAsia="en-GB"/>
              </w:rPr>
              <w:t xml:space="preserve"> </w:t>
            </w:r>
            <w:r w:rsidRPr="00890D42">
              <w:rPr>
                <w:rFonts w:eastAsia="Times New Roman" w:cs="Times New Roman"/>
                <w:b/>
                <w:bCs/>
                <w:sz w:val="23"/>
                <w:szCs w:val="23"/>
                <w:lang w:eastAsia="en-GB"/>
              </w:rPr>
              <w:t>7 at 5min</w:t>
            </w:r>
          </w:p>
        </w:tc>
        <w:tc>
          <w:tcPr>
            <w:tcW w:w="1062" w:type="pct"/>
            <w:gridSpan w:val="3"/>
            <w:vAlign w:val="center"/>
            <w:hideMark/>
          </w:tcPr>
          <w:p w:rsidR="00BF2266" w:rsidRPr="00890D42" w:rsidRDefault="00BF2266" w:rsidP="00297896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eastAsia="en-GB"/>
              </w:rPr>
            </w:pPr>
            <w:r w:rsidRPr="00890D42">
              <w:rPr>
                <w:rFonts w:eastAsia="Times New Roman" w:cs="Times New Roman"/>
                <w:b/>
                <w:bCs/>
                <w:sz w:val="23"/>
                <w:szCs w:val="23"/>
                <w:lang w:eastAsia="en-GB"/>
              </w:rPr>
              <w:t>Stillbirth</w:t>
            </w:r>
          </w:p>
        </w:tc>
        <w:tc>
          <w:tcPr>
            <w:tcW w:w="1062" w:type="pct"/>
            <w:gridSpan w:val="3"/>
            <w:vAlign w:val="center"/>
            <w:hideMark/>
          </w:tcPr>
          <w:p w:rsidR="00BF2266" w:rsidRPr="00890D42" w:rsidRDefault="00BF2266" w:rsidP="00297896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eastAsia="en-GB"/>
              </w:rPr>
            </w:pPr>
            <w:r w:rsidRPr="00890D42">
              <w:rPr>
                <w:rFonts w:eastAsia="Times New Roman" w:cs="Times New Roman"/>
                <w:b/>
                <w:bCs/>
                <w:sz w:val="23"/>
                <w:szCs w:val="23"/>
                <w:lang w:eastAsia="en-GB"/>
              </w:rPr>
              <w:t>Perinatal mortality</w:t>
            </w:r>
          </w:p>
        </w:tc>
      </w:tr>
      <w:tr w:rsidR="00BF2266" w:rsidRPr="00890D42" w:rsidTr="00297896">
        <w:trPr>
          <w:trHeight w:val="533"/>
        </w:trPr>
        <w:tc>
          <w:tcPr>
            <w:tcW w:w="769" w:type="pct"/>
            <w:vAlign w:val="center"/>
            <w:hideMark/>
          </w:tcPr>
          <w:p w:rsidR="00BF2266" w:rsidRPr="00890D42" w:rsidRDefault="00BF2266" w:rsidP="00297896">
            <w:pPr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  <w:r w:rsidRPr="00890D42">
              <w:rPr>
                <w:rFonts w:eastAsia="Times New Roman" w:cs="Times New Roman"/>
                <w:b/>
                <w:bCs/>
                <w:lang w:eastAsia="en-GB"/>
              </w:rPr>
              <w:t>Studies</w:t>
            </w:r>
          </w:p>
        </w:tc>
        <w:tc>
          <w:tcPr>
            <w:tcW w:w="364" w:type="pct"/>
            <w:noWrap/>
            <w:vAlign w:val="center"/>
            <w:hideMark/>
          </w:tcPr>
          <w:p w:rsidR="00BF2266" w:rsidRPr="00890D42" w:rsidRDefault="00BF2266" w:rsidP="00297896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90D42">
              <w:rPr>
                <w:b/>
                <w:bCs/>
                <w:sz w:val="20"/>
                <w:szCs w:val="20"/>
              </w:rPr>
              <w:t>20-34</w:t>
            </w:r>
          </w:p>
        </w:tc>
        <w:tc>
          <w:tcPr>
            <w:tcW w:w="340" w:type="pct"/>
            <w:noWrap/>
            <w:vAlign w:val="center"/>
            <w:hideMark/>
          </w:tcPr>
          <w:p w:rsidR="00BF2266" w:rsidRPr="00890D42" w:rsidRDefault="00BF2266" w:rsidP="00297896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90D42">
              <w:rPr>
                <w:b/>
                <w:bCs/>
                <w:sz w:val="20"/>
                <w:szCs w:val="20"/>
              </w:rPr>
              <w:t>35-40</w:t>
            </w:r>
          </w:p>
        </w:tc>
        <w:tc>
          <w:tcPr>
            <w:tcW w:w="343" w:type="pct"/>
            <w:noWrap/>
            <w:vAlign w:val="center"/>
            <w:hideMark/>
          </w:tcPr>
          <w:p w:rsidR="00BF2266" w:rsidRPr="00890D42" w:rsidRDefault="00783329" w:rsidP="00297896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</w:rPr>
              <w:t>&gt; 40</w:t>
            </w:r>
          </w:p>
        </w:tc>
        <w:tc>
          <w:tcPr>
            <w:tcW w:w="364" w:type="pct"/>
            <w:noWrap/>
            <w:vAlign w:val="center"/>
            <w:hideMark/>
          </w:tcPr>
          <w:p w:rsidR="00BF2266" w:rsidRPr="00890D42" w:rsidRDefault="00BF2266" w:rsidP="00297896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90D42">
              <w:rPr>
                <w:b/>
                <w:bCs/>
                <w:sz w:val="20"/>
                <w:szCs w:val="20"/>
              </w:rPr>
              <w:t>20-34</w:t>
            </w:r>
          </w:p>
        </w:tc>
        <w:tc>
          <w:tcPr>
            <w:tcW w:w="340" w:type="pct"/>
            <w:noWrap/>
            <w:vAlign w:val="center"/>
            <w:hideMark/>
          </w:tcPr>
          <w:p w:rsidR="00BF2266" w:rsidRPr="00890D42" w:rsidRDefault="00BF2266" w:rsidP="00297896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90D42">
              <w:rPr>
                <w:b/>
                <w:bCs/>
                <w:sz w:val="20"/>
                <w:szCs w:val="20"/>
              </w:rPr>
              <w:t>35-40</w:t>
            </w:r>
          </w:p>
        </w:tc>
        <w:tc>
          <w:tcPr>
            <w:tcW w:w="356" w:type="pct"/>
            <w:noWrap/>
            <w:vAlign w:val="center"/>
            <w:hideMark/>
          </w:tcPr>
          <w:p w:rsidR="00BF2266" w:rsidRPr="00890D42" w:rsidRDefault="00783329" w:rsidP="00297896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</w:rPr>
              <w:t>&gt; 40</w:t>
            </w:r>
          </w:p>
        </w:tc>
        <w:tc>
          <w:tcPr>
            <w:tcW w:w="364" w:type="pct"/>
            <w:noWrap/>
            <w:vAlign w:val="center"/>
            <w:hideMark/>
          </w:tcPr>
          <w:p w:rsidR="00BF2266" w:rsidRPr="00890D42" w:rsidRDefault="00BF2266" w:rsidP="00297896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90D42">
              <w:rPr>
                <w:b/>
                <w:bCs/>
                <w:sz w:val="20"/>
                <w:szCs w:val="20"/>
              </w:rPr>
              <w:t>20-34</w:t>
            </w:r>
          </w:p>
        </w:tc>
        <w:tc>
          <w:tcPr>
            <w:tcW w:w="343" w:type="pct"/>
            <w:noWrap/>
            <w:vAlign w:val="center"/>
            <w:hideMark/>
          </w:tcPr>
          <w:p w:rsidR="00BF2266" w:rsidRPr="00890D42" w:rsidRDefault="00BF2266" w:rsidP="00297896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90D42">
              <w:rPr>
                <w:b/>
                <w:bCs/>
                <w:sz w:val="20"/>
                <w:szCs w:val="20"/>
              </w:rPr>
              <w:t>35-40</w:t>
            </w:r>
          </w:p>
        </w:tc>
        <w:tc>
          <w:tcPr>
            <w:tcW w:w="355" w:type="pct"/>
            <w:noWrap/>
            <w:vAlign w:val="center"/>
            <w:hideMark/>
          </w:tcPr>
          <w:p w:rsidR="00BF2266" w:rsidRPr="00890D42" w:rsidRDefault="00783329" w:rsidP="00297896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</w:rPr>
              <w:t>&gt; 40</w:t>
            </w:r>
          </w:p>
        </w:tc>
        <w:tc>
          <w:tcPr>
            <w:tcW w:w="365" w:type="pct"/>
            <w:noWrap/>
            <w:vAlign w:val="center"/>
            <w:hideMark/>
          </w:tcPr>
          <w:p w:rsidR="00BF2266" w:rsidRPr="00890D42" w:rsidRDefault="00BF2266" w:rsidP="00297896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90D42">
              <w:rPr>
                <w:b/>
                <w:bCs/>
                <w:sz w:val="20"/>
                <w:szCs w:val="20"/>
              </w:rPr>
              <w:t>20-34</w:t>
            </w:r>
          </w:p>
        </w:tc>
        <w:tc>
          <w:tcPr>
            <w:tcW w:w="354" w:type="pct"/>
            <w:noWrap/>
            <w:vAlign w:val="center"/>
            <w:hideMark/>
          </w:tcPr>
          <w:p w:rsidR="00BF2266" w:rsidRPr="00890D42" w:rsidRDefault="00BF2266" w:rsidP="00297896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90D42">
              <w:rPr>
                <w:b/>
                <w:bCs/>
                <w:sz w:val="20"/>
                <w:szCs w:val="20"/>
              </w:rPr>
              <w:t>35-40</w:t>
            </w:r>
          </w:p>
        </w:tc>
        <w:tc>
          <w:tcPr>
            <w:tcW w:w="343" w:type="pct"/>
            <w:noWrap/>
            <w:vAlign w:val="center"/>
            <w:hideMark/>
          </w:tcPr>
          <w:p w:rsidR="00BF2266" w:rsidRPr="00890D42" w:rsidRDefault="00783329" w:rsidP="00297896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</w:rPr>
              <w:t>&gt; 40</w:t>
            </w:r>
          </w:p>
        </w:tc>
      </w:tr>
      <w:tr w:rsidR="00783329" w:rsidRPr="00890D42" w:rsidTr="00297896">
        <w:trPr>
          <w:trHeight w:val="533"/>
        </w:trPr>
        <w:tc>
          <w:tcPr>
            <w:tcW w:w="769" w:type="pct"/>
            <w:vAlign w:val="center"/>
            <w:hideMark/>
          </w:tcPr>
          <w:p w:rsidR="00783329" w:rsidRPr="00890D42" w:rsidRDefault="00783329" w:rsidP="00783329">
            <w:pPr>
              <w:jc w:val="center"/>
              <w:rPr>
                <w:rFonts w:eastAsia="Times New Roman" w:cs="Times New Roman"/>
                <w:i/>
                <w:iCs/>
                <w:lang w:eastAsia="en-GB"/>
              </w:rPr>
            </w:pPr>
            <w:r w:rsidRPr="00E67A06">
              <w:rPr>
                <w:rFonts w:eastAsia="Times New Roman" w:cs="Times New Roman"/>
                <w:iCs/>
                <w:lang w:eastAsia="en-GB"/>
              </w:rPr>
              <w:t>Blomberg</w:t>
            </w:r>
            <w:r w:rsidRPr="00890D42">
              <w:rPr>
                <w:rFonts w:eastAsia="Times New Roman" w:cs="Times New Roman"/>
                <w:i/>
                <w:iCs/>
                <w:lang w:eastAsia="en-GB"/>
              </w:rPr>
              <w:t xml:space="preserve"> et al., </w:t>
            </w:r>
            <w:r w:rsidRPr="00E67A06">
              <w:rPr>
                <w:rFonts w:eastAsia="Times New Roman" w:cs="Times New Roman"/>
                <w:iCs/>
                <w:lang w:eastAsia="en-GB"/>
              </w:rPr>
              <w:t>2014</w:t>
            </w:r>
          </w:p>
        </w:tc>
        <w:tc>
          <w:tcPr>
            <w:tcW w:w="364" w:type="pct"/>
            <w:noWrap/>
            <w:vAlign w:val="center"/>
            <w:hideMark/>
          </w:tcPr>
          <w:p w:rsidR="00783329" w:rsidRPr="00890D42" w:rsidRDefault="00783329" w:rsidP="00783329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340" w:type="pct"/>
            <w:noWrap/>
            <w:vAlign w:val="center"/>
            <w:hideMark/>
          </w:tcPr>
          <w:p w:rsidR="00783329" w:rsidRPr="00890D42" w:rsidRDefault="00783329" w:rsidP="00783329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343" w:type="pct"/>
            <w:noWrap/>
            <w:vAlign w:val="center"/>
            <w:hideMark/>
          </w:tcPr>
          <w:p w:rsidR="00783329" w:rsidRPr="00890D42" w:rsidRDefault="00783329" w:rsidP="00783329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364" w:type="pct"/>
            <w:noWrap/>
            <w:vAlign w:val="center"/>
            <w:hideMark/>
          </w:tcPr>
          <w:p w:rsidR="00783329" w:rsidRPr="00890D42" w:rsidRDefault="00783329" w:rsidP="00783329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9921</w:t>
            </w:r>
          </w:p>
        </w:tc>
        <w:tc>
          <w:tcPr>
            <w:tcW w:w="340" w:type="pct"/>
            <w:noWrap/>
            <w:vAlign w:val="center"/>
            <w:hideMark/>
          </w:tcPr>
          <w:p w:rsidR="00783329" w:rsidRPr="00890D42" w:rsidRDefault="00783329" w:rsidP="00783329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1274</w:t>
            </w:r>
          </w:p>
        </w:tc>
        <w:tc>
          <w:tcPr>
            <w:tcW w:w="356" w:type="pct"/>
            <w:noWrap/>
            <w:vAlign w:val="center"/>
            <w:hideMark/>
          </w:tcPr>
          <w:p w:rsidR="00783329" w:rsidRPr="00890D42" w:rsidRDefault="00783329" w:rsidP="00783329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240</w:t>
            </w:r>
          </w:p>
        </w:tc>
        <w:tc>
          <w:tcPr>
            <w:tcW w:w="364" w:type="pct"/>
            <w:noWrap/>
            <w:vAlign w:val="center"/>
            <w:hideMark/>
          </w:tcPr>
          <w:p w:rsidR="00783329" w:rsidRPr="00890D42" w:rsidRDefault="00783329" w:rsidP="00783329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2232</w:t>
            </w:r>
          </w:p>
        </w:tc>
        <w:tc>
          <w:tcPr>
            <w:tcW w:w="343" w:type="pct"/>
            <w:noWrap/>
            <w:vAlign w:val="center"/>
            <w:hideMark/>
          </w:tcPr>
          <w:p w:rsidR="00783329" w:rsidRPr="00890D42" w:rsidRDefault="00783329" w:rsidP="00783329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374</w:t>
            </w:r>
          </w:p>
        </w:tc>
        <w:tc>
          <w:tcPr>
            <w:tcW w:w="355" w:type="pct"/>
            <w:noWrap/>
            <w:vAlign w:val="center"/>
            <w:hideMark/>
          </w:tcPr>
          <w:p w:rsidR="00783329" w:rsidRPr="00890D42" w:rsidRDefault="00783329" w:rsidP="00783329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87</w:t>
            </w:r>
          </w:p>
        </w:tc>
        <w:tc>
          <w:tcPr>
            <w:tcW w:w="365" w:type="pct"/>
            <w:noWrap/>
            <w:vAlign w:val="center"/>
            <w:hideMark/>
          </w:tcPr>
          <w:p w:rsidR="00783329" w:rsidRPr="00890D42" w:rsidRDefault="00783329" w:rsidP="00783329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354" w:type="pct"/>
            <w:noWrap/>
            <w:vAlign w:val="center"/>
            <w:hideMark/>
          </w:tcPr>
          <w:p w:rsidR="00783329" w:rsidRPr="00890D42" w:rsidRDefault="00783329" w:rsidP="00783329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343" w:type="pct"/>
            <w:noWrap/>
            <w:vAlign w:val="center"/>
            <w:hideMark/>
          </w:tcPr>
          <w:p w:rsidR="00783329" w:rsidRPr="00890D42" w:rsidRDefault="00783329" w:rsidP="00783329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</w:tr>
      <w:tr w:rsidR="00783329" w:rsidRPr="00890D42" w:rsidTr="00783329">
        <w:trPr>
          <w:trHeight w:val="533"/>
        </w:trPr>
        <w:tc>
          <w:tcPr>
            <w:tcW w:w="768" w:type="pct"/>
            <w:vAlign w:val="center"/>
            <w:hideMark/>
          </w:tcPr>
          <w:p w:rsidR="00783329" w:rsidRPr="00890D42" w:rsidRDefault="00783329" w:rsidP="00783329">
            <w:pPr>
              <w:jc w:val="center"/>
              <w:rPr>
                <w:rFonts w:eastAsia="Times New Roman" w:cs="Times New Roman"/>
                <w:i/>
                <w:iCs/>
                <w:lang w:eastAsia="en-GB"/>
              </w:rPr>
            </w:pPr>
            <w:r w:rsidRPr="00A8730C">
              <w:rPr>
                <w:rFonts w:eastAsia="Times New Roman" w:cs="Times New Roman"/>
                <w:iCs/>
                <w:lang w:eastAsia="en-GB"/>
              </w:rPr>
              <w:t>Kenny</w:t>
            </w:r>
            <w:r w:rsidRPr="00890D42">
              <w:rPr>
                <w:rFonts w:eastAsia="Times New Roman" w:cs="Times New Roman"/>
                <w:i/>
                <w:iCs/>
                <w:lang w:eastAsia="en-GB"/>
              </w:rPr>
              <w:t xml:space="preserve"> et al., </w:t>
            </w:r>
            <w:r w:rsidRPr="00E67A06">
              <w:rPr>
                <w:rFonts w:eastAsia="Times New Roman" w:cs="Times New Roman"/>
                <w:iCs/>
                <w:lang w:eastAsia="en-GB"/>
              </w:rPr>
              <w:t>2013</w:t>
            </w:r>
          </w:p>
        </w:tc>
        <w:tc>
          <w:tcPr>
            <w:tcW w:w="364" w:type="pct"/>
            <w:noWrap/>
            <w:vAlign w:val="center"/>
            <w:hideMark/>
          </w:tcPr>
          <w:p w:rsidR="00783329" w:rsidRPr="00890D42" w:rsidRDefault="00783329" w:rsidP="00783329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340" w:type="pct"/>
            <w:noWrap/>
            <w:vAlign w:val="center"/>
            <w:hideMark/>
          </w:tcPr>
          <w:p w:rsidR="00783329" w:rsidRPr="00890D42" w:rsidRDefault="00783329" w:rsidP="00783329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343" w:type="pct"/>
            <w:noWrap/>
            <w:vAlign w:val="center"/>
            <w:hideMark/>
          </w:tcPr>
          <w:p w:rsidR="00783329" w:rsidRPr="00890D42" w:rsidRDefault="00783329" w:rsidP="00783329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364" w:type="pct"/>
            <w:noWrap/>
            <w:vAlign w:val="center"/>
            <w:hideMark/>
          </w:tcPr>
          <w:p w:rsidR="00783329" w:rsidRPr="00890D42" w:rsidRDefault="00783329" w:rsidP="00783329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340" w:type="pct"/>
            <w:noWrap/>
            <w:vAlign w:val="center"/>
            <w:hideMark/>
          </w:tcPr>
          <w:p w:rsidR="00783329" w:rsidRPr="00890D42" w:rsidRDefault="00783329" w:rsidP="00783329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356" w:type="pct"/>
            <w:noWrap/>
            <w:vAlign w:val="center"/>
            <w:hideMark/>
          </w:tcPr>
          <w:p w:rsidR="00783329" w:rsidRPr="00890D42" w:rsidRDefault="00783329" w:rsidP="00783329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364" w:type="pct"/>
            <w:noWrap/>
            <w:vAlign w:val="center"/>
            <w:hideMark/>
          </w:tcPr>
          <w:p w:rsidR="00783329" w:rsidRPr="00890D42" w:rsidRDefault="00783329" w:rsidP="00783329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343" w:type="pct"/>
            <w:noWrap/>
            <w:vAlign w:val="center"/>
            <w:hideMark/>
          </w:tcPr>
          <w:p w:rsidR="00783329" w:rsidRPr="00890D42" w:rsidRDefault="00783329" w:rsidP="00783329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355" w:type="pct"/>
            <w:noWrap/>
            <w:vAlign w:val="center"/>
            <w:hideMark/>
          </w:tcPr>
          <w:p w:rsidR="00783329" w:rsidRPr="00890D42" w:rsidRDefault="00783329" w:rsidP="00783329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365" w:type="pct"/>
            <w:noWrap/>
            <w:vAlign w:val="center"/>
            <w:hideMark/>
          </w:tcPr>
          <w:p w:rsidR="00783329" w:rsidRPr="00890D42" w:rsidRDefault="00783329" w:rsidP="00783329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408</w:t>
            </w:r>
          </w:p>
        </w:tc>
        <w:tc>
          <w:tcPr>
            <w:tcW w:w="354" w:type="pct"/>
            <w:noWrap/>
            <w:vAlign w:val="center"/>
            <w:hideMark/>
          </w:tcPr>
          <w:p w:rsidR="00783329" w:rsidRPr="00890D42" w:rsidRDefault="00783329" w:rsidP="00783329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77</w:t>
            </w:r>
          </w:p>
        </w:tc>
        <w:tc>
          <w:tcPr>
            <w:tcW w:w="343" w:type="pct"/>
            <w:noWrap/>
            <w:vAlign w:val="center"/>
            <w:hideMark/>
          </w:tcPr>
          <w:p w:rsidR="00783329" w:rsidRPr="00890D42" w:rsidRDefault="00783329" w:rsidP="00783329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16</w:t>
            </w:r>
          </w:p>
        </w:tc>
      </w:tr>
      <w:tr w:rsidR="00783329" w:rsidRPr="00890D42" w:rsidTr="00783329">
        <w:trPr>
          <w:trHeight w:val="533"/>
        </w:trPr>
        <w:tc>
          <w:tcPr>
            <w:tcW w:w="768" w:type="pct"/>
            <w:vAlign w:val="center"/>
            <w:hideMark/>
          </w:tcPr>
          <w:p w:rsidR="00783329" w:rsidRPr="00890D42" w:rsidRDefault="00783329" w:rsidP="00783329">
            <w:pPr>
              <w:jc w:val="center"/>
              <w:rPr>
                <w:rFonts w:eastAsia="Times New Roman" w:cs="Times New Roman"/>
                <w:i/>
                <w:iCs/>
                <w:lang w:eastAsia="en-GB"/>
              </w:rPr>
            </w:pPr>
            <w:proofErr w:type="spellStart"/>
            <w:r w:rsidRPr="00A8730C">
              <w:rPr>
                <w:rFonts w:eastAsia="Times New Roman" w:cs="Times New Roman"/>
                <w:iCs/>
                <w:lang w:eastAsia="en-GB"/>
              </w:rPr>
              <w:t>Laopaiboon</w:t>
            </w:r>
            <w:proofErr w:type="spellEnd"/>
            <w:r w:rsidRPr="00890D42">
              <w:rPr>
                <w:rFonts w:eastAsia="Times New Roman" w:cs="Times New Roman"/>
                <w:i/>
                <w:iCs/>
                <w:lang w:eastAsia="en-GB"/>
              </w:rPr>
              <w:t xml:space="preserve"> et al., </w:t>
            </w:r>
            <w:r w:rsidRPr="00E67A06">
              <w:rPr>
                <w:rFonts w:eastAsia="Times New Roman" w:cs="Times New Roman"/>
                <w:iCs/>
                <w:lang w:eastAsia="en-GB"/>
              </w:rPr>
              <w:t>2014</w:t>
            </w:r>
          </w:p>
        </w:tc>
        <w:tc>
          <w:tcPr>
            <w:tcW w:w="364" w:type="pct"/>
            <w:noWrap/>
            <w:vAlign w:val="center"/>
            <w:hideMark/>
          </w:tcPr>
          <w:p w:rsidR="00783329" w:rsidRPr="00890D42" w:rsidRDefault="00783329" w:rsidP="00783329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14 498</w:t>
            </w:r>
          </w:p>
        </w:tc>
        <w:tc>
          <w:tcPr>
            <w:tcW w:w="340" w:type="pct"/>
            <w:noWrap/>
            <w:vAlign w:val="center"/>
            <w:hideMark/>
          </w:tcPr>
          <w:p w:rsidR="00783329" w:rsidRPr="00890D42" w:rsidRDefault="00783329" w:rsidP="00783329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2044</w:t>
            </w:r>
          </w:p>
        </w:tc>
        <w:tc>
          <w:tcPr>
            <w:tcW w:w="343" w:type="pct"/>
            <w:noWrap/>
            <w:vAlign w:val="center"/>
            <w:hideMark/>
          </w:tcPr>
          <w:p w:rsidR="00783329" w:rsidRPr="00890D42" w:rsidRDefault="00783329" w:rsidP="00783329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705</w:t>
            </w:r>
          </w:p>
        </w:tc>
        <w:tc>
          <w:tcPr>
            <w:tcW w:w="364" w:type="pct"/>
            <w:noWrap/>
            <w:vAlign w:val="center"/>
            <w:hideMark/>
          </w:tcPr>
          <w:p w:rsidR="00783329" w:rsidRPr="00890D42" w:rsidRDefault="00783329" w:rsidP="00783329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5887</w:t>
            </w:r>
          </w:p>
        </w:tc>
        <w:tc>
          <w:tcPr>
            <w:tcW w:w="340" w:type="pct"/>
            <w:noWrap/>
            <w:vAlign w:val="center"/>
            <w:hideMark/>
          </w:tcPr>
          <w:p w:rsidR="00783329" w:rsidRPr="00890D42" w:rsidRDefault="00783329" w:rsidP="00783329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721</w:t>
            </w:r>
          </w:p>
        </w:tc>
        <w:tc>
          <w:tcPr>
            <w:tcW w:w="356" w:type="pct"/>
            <w:noWrap/>
            <w:vAlign w:val="center"/>
            <w:hideMark/>
          </w:tcPr>
          <w:p w:rsidR="00783329" w:rsidRPr="00890D42" w:rsidRDefault="00783329" w:rsidP="00783329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288</w:t>
            </w:r>
          </w:p>
        </w:tc>
        <w:tc>
          <w:tcPr>
            <w:tcW w:w="364" w:type="pct"/>
            <w:noWrap/>
            <w:vAlign w:val="center"/>
            <w:hideMark/>
          </w:tcPr>
          <w:p w:rsidR="00783329" w:rsidRPr="00890D42" w:rsidRDefault="00783329" w:rsidP="00783329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4447</w:t>
            </w:r>
          </w:p>
        </w:tc>
        <w:tc>
          <w:tcPr>
            <w:tcW w:w="343" w:type="pct"/>
            <w:noWrap/>
            <w:vAlign w:val="center"/>
            <w:hideMark/>
          </w:tcPr>
          <w:p w:rsidR="00783329" w:rsidRPr="00890D42" w:rsidRDefault="00783329" w:rsidP="00783329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800</w:t>
            </w:r>
          </w:p>
        </w:tc>
        <w:tc>
          <w:tcPr>
            <w:tcW w:w="355" w:type="pct"/>
            <w:noWrap/>
            <w:vAlign w:val="center"/>
            <w:hideMark/>
          </w:tcPr>
          <w:p w:rsidR="00783329" w:rsidRPr="00890D42" w:rsidRDefault="00783329" w:rsidP="00783329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300</w:t>
            </w:r>
          </w:p>
        </w:tc>
        <w:tc>
          <w:tcPr>
            <w:tcW w:w="365" w:type="pct"/>
            <w:noWrap/>
            <w:vAlign w:val="center"/>
            <w:hideMark/>
          </w:tcPr>
          <w:p w:rsidR="00783329" w:rsidRPr="00890D42" w:rsidRDefault="00783329" w:rsidP="00783329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6357</w:t>
            </w:r>
          </w:p>
        </w:tc>
        <w:tc>
          <w:tcPr>
            <w:tcW w:w="354" w:type="pct"/>
            <w:noWrap/>
            <w:vAlign w:val="center"/>
            <w:hideMark/>
          </w:tcPr>
          <w:p w:rsidR="00783329" w:rsidRPr="00890D42" w:rsidRDefault="00783329" w:rsidP="00783329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1036</w:t>
            </w:r>
          </w:p>
        </w:tc>
        <w:tc>
          <w:tcPr>
            <w:tcW w:w="343" w:type="pct"/>
            <w:noWrap/>
            <w:vAlign w:val="center"/>
            <w:hideMark/>
          </w:tcPr>
          <w:p w:rsidR="00783329" w:rsidRPr="00890D42" w:rsidRDefault="00783329" w:rsidP="00783329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383</w:t>
            </w:r>
          </w:p>
        </w:tc>
      </w:tr>
      <w:tr w:rsidR="00783329" w:rsidRPr="00890D42" w:rsidTr="00783329">
        <w:trPr>
          <w:trHeight w:val="533"/>
        </w:trPr>
        <w:tc>
          <w:tcPr>
            <w:tcW w:w="768" w:type="pct"/>
            <w:vAlign w:val="center"/>
            <w:hideMark/>
          </w:tcPr>
          <w:p w:rsidR="00783329" w:rsidRPr="00890D42" w:rsidRDefault="00783329" w:rsidP="00783329">
            <w:pPr>
              <w:jc w:val="center"/>
              <w:rPr>
                <w:rFonts w:eastAsia="Times New Roman" w:cs="Times New Roman"/>
                <w:i/>
                <w:iCs/>
                <w:lang w:eastAsia="en-GB"/>
              </w:rPr>
            </w:pPr>
            <w:r w:rsidRPr="00A8730C">
              <w:rPr>
                <w:rFonts w:eastAsia="Times New Roman" w:cs="Times New Roman"/>
                <w:iCs/>
                <w:lang w:eastAsia="en-GB"/>
              </w:rPr>
              <w:t>Mutz-</w:t>
            </w:r>
            <w:proofErr w:type="spellStart"/>
            <w:r w:rsidRPr="00A8730C">
              <w:rPr>
                <w:rFonts w:eastAsia="Times New Roman" w:cs="Times New Roman"/>
                <w:iCs/>
                <w:lang w:eastAsia="en-GB"/>
              </w:rPr>
              <w:t>Dehbalaie</w:t>
            </w:r>
            <w:proofErr w:type="spellEnd"/>
            <w:r w:rsidRPr="00890D42">
              <w:rPr>
                <w:rFonts w:eastAsia="Times New Roman" w:cs="Times New Roman"/>
                <w:i/>
                <w:iCs/>
                <w:lang w:eastAsia="en-GB"/>
              </w:rPr>
              <w:t xml:space="preserve"> et al., </w:t>
            </w:r>
            <w:r w:rsidRPr="00E67A06">
              <w:rPr>
                <w:rFonts w:eastAsia="Times New Roman" w:cs="Times New Roman"/>
                <w:iCs/>
                <w:lang w:eastAsia="en-GB"/>
              </w:rPr>
              <w:t>2013</w:t>
            </w:r>
          </w:p>
        </w:tc>
        <w:tc>
          <w:tcPr>
            <w:tcW w:w="364" w:type="pct"/>
            <w:noWrap/>
            <w:vAlign w:val="center"/>
            <w:hideMark/>
          </w:tcPr>
          <w:p w:rsidR="00783329" w:rsidRPr="00890D42" w:rsidRDefault="00783329" w:rsidP="00783329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340" w:type="pct"/>
            <w:noWrap/>
            <w:vAlign w:val="center"/>
            <w:hideMark/>
          </w:tcPr>
          <w:p w:rsidR="00783329" w:rsidRPr="00890D42" w:rsidRDefault="00783329" w:rsidP="00783329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343" w:type="pct"/>
            <w:noWrap/>
            <w:vAlign w:val="center"/>
            <w:hideMark/>
          </w:tcPr>
          <w:p w:rsidR="00783329" w:rsidRPr="00890D42" w:rsidRDefault="00783329" w:rsidP="00783329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364" w:type="pct"/>
            <w:noWrap/>
            <w:vAlign w:val="center"/>
            <w:hideMark/>
          </w:tcPr>
          <w:p w:rsidR="00783329" w:rsidRPr="00890D42" w:rsidRDefault="00783329" w:rsidP="00783329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340" w:type="pct"/>
            <w:noWrap/>
            <w:vAlign w:val="center"/>
            <w:hideMark/>
          </w:tcPr>
          <w:p w:rsidR="00783329" w:rsidRPr="00890D42" w:rsidRDefault="00783329" w:rsidP="00783329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356" w:type="pct"/>
            <w:noWrap/>
            <w:vAlign w:val="center"/>
            <w:hideMark/>
          </w:tcPr>
          <w:p w:rsidR="00783329" w:rsidRPr="00890D42" w:rsidRDefault="00783329" w:rsidP="00783329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364" w:type="pct"/>
            <w:noWrap/>
            <w:vAlign w:val="center"/>
            <w:hideMark/>
          </w:tcPr>
          <w:p w:rsidR="00783329" w:rsidRPr="00890D42" w:rsidRDefault="00783329" w:rsidP="00783329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134</w:t>
            </w:r>
          </w:p>
        </w:tc>
        <w:tc>
          <w:tcPr>
            <w:tcW w:w="343" w:type="pct"/>
            <w:noWrap/>
            <w:vAlign w:val="center"/>
            <w:hideMark/>
          </w:tcPr>
          <w:p w:rsidR="00783329" w:rsidRPr="00890D42" w:rsidRDefault="00783329" w:rsidP="00783329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33</w:t>
            </w:r>
          </w:p>
        </w:tc>
        <w:tc>
          <w:tcPr>
            <w:tcW w:w="355" w:type="pct"/>
            <w:noWrap/>
            <w:vAlign w:val="center"/>
            <w:hideMark/>
          </w:tcPr>
          <w:p w:rsidR="00783329" w:rsidRPr="00890D42" w:rsidRDefault="00783329" w:rsidP="00783329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18</w:t>
            </w:r>
          </w:p>
        </w:tc>
        <w:tc>
          <w:tcPr>
            <w:tcW w:w="365" w:type="pct"/>
            <w:noWrap/>
            <w:vAlign w:val="center"/>
            <w:hideMark/>
          </w:tcPr>
          <w:p w:rsidR="00783329" w:rsidRPr="00890D42" w:rsidRDefault="00783329" w:rsidP="00783329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224</w:t>
            </w:r>
          </w:p>
        </w:tc>
        <w:tc>
          <w:tcPr>
            <w:tcW w:w="354" w:type="pct"/>
            <w:noWrap/>
            <w:vAlign w:val="center"/>
            <w:hideMark/>
          </w:tcPr>
          <w:p w:rsidR="00783329" w:rsidRPr="00890D42" w:rsidRDefault="00783329" w:rsidP="00783329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59</w:t>
            </w:r>
          </w:p>
        </w:tc>
        <w:tc>
          <w:tcPr>
            <w:tcW w:w="343" w:type="pct"/>
            <w:noWrap/>
            <w:vAlign w:val="center"/>
            <w:hideMark/>
          </w:tcPr>
          <w:p w:rsidR="00783329" w:rsidRPr="00890D42" w:rsidRDefault="00783329" w:rsidP="00783329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25</w:t>
            </w:r>
          </w:p>
        </w:tc>
      </w:tr>
      <w:tr w:rsidR="00783329" w:rsidRPr="00890D42" w:rsidTr="00783329">
        <w:trPr>
          <w:trHeight w:val="533"/>
        </w:trPr>
        <w:tc>
          <w:tcPr>
            <w:tcW w:w="768" w:type="pct"/>
            <w:vAlign w:val="center"/>
            <w:hideMark/>
          </w:tcPr>
          <w:p w:rsidR="00783329" w:rsidRPr="00890D42" w:rsidRDefault="00783329" w:rsidP="00783329">
            <w:pPr>
              <w:jc w:val="center"/>
              <w:rPr>
                <w:rFonts w:eastAsia="Times New Roman" w:cs="Times New Roman"/>
                <w:i/>
                <w:iCs/>
                <w:lang w:eastAsia="en-GB"/>
              </w:rPr>
            </w:pPr>
            <w:proofErr w:type="spellStart"/>
            <w:r w:rsidRPr="00A8730C">
              <w:rPr>
                <w:rFonts w:eastAsia="Times New Roman" w:cs="Times New Roman"/>
                <w:iCs/>
                <w:lang w:eastAsia="en-GB"/>
              </w:rPr>
              <w:t>Pasupathy</w:t>
            </w:r>
            <w:proofErr w:type="spellEnd"/>
            <w:r w:rsidRPr="00890D42">
              <w:rPr>
                <w:rFonts w:eastAsia="Times New Roman" w:cs="Times New Roman"/>
                <w:i/>
                <w:iCs/>
                <w:lang w:eastAsia="en-GB"/>
              </w:rPr>
              <w:t xml:space="preserve"> et al., </w:t>
            </w:r>
            <w:r w:rsidRPr="00E67A06">
              <w:rPr>
                <w:rFonts w:eastAsia="Times New Roman" w:cs="Times New Roman"/>
                <w:iCs/>
                <w:lang w:eastAsia="en-GB"/>
              </w:rPr>
              <w:t>2010</w:t>
            </w:r>
          </w:p>
        </w:tc>
        <w:tc>
          <w:tcPr>
            <w:tcW w:w="364" w:type="pct"/>
            <w:noWrap/>
            <w:vAlign w:val="center"/>
            <w:hideMark/>
          </w:tcPr>
          <w:p w:rsidR="00783329" w:rsidRPr="00890D42" w:rsidRDefault="00783329" w:rsidP="00783329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340" w:type="pct"/>
            <w:noWrap/>
            <w:vAlign w:val="center"/>
            <w:hideMark/>
          </w:tcPr>
          <w:p w:rsidR="00783329" w:rsidRPr="00890D42" w:rsidRDefault="00783329" w:rsidP="00783329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343" w:type="pct"/>
            <w:noWrap/>
            <w:vAlign w:val="center"/>
            <w:hideMark/>
          </w:tcPr>
          <w:p w:rsidR="00783329" w:rsidRPr="00890D42" w:rsidRDefault="00783329" w:rsidP="00783329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364" w:type="pct"/>
            <w:noWrap/>
            <w:vAlign w:val="center"/>
            <w:hideMark/>
          </w:tcPr>
          <w:p w:rsidR="00783329" w:rsidRPr="00890D42" w:rsidRDefault="00783329" w:rsidP="00783329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340" w:type="pct"/>
            <w:noWrap/>
            <w:vAlign w:val="center"/>
            <w:hideMark/>
          </w:tcPr>
          <w:p w:rsidR="00783329" w:rsidRPr="00890D42" w:rsidRDefault="00783329" w:rsidP="00783329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356" w:type="pct"/>
            <w:noWrap/>
            <w:vAlign w:val="center"/>
            <w:hideMark/>
          </w:tcPr>
          <w:p w:rsidR="00783329" w:rsidRPr="00890D42" w:rsidRDefault="00783329" w:rsidP="00783329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364" w:type="pct"/>
            <w:noWrap/>
            <w:vAlign w:val="center"/>
            <w:hideMark/>
          </w:tcPr>
          <w:p w:rsidR="00783329" w:rsidRPr="00890D42" w:rsidRDefault="00783329" w:rsidP="00783329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343" w:type="pct"/>
            <w:noWrap/>
            <w:vAlign w:val="center"/>
            <w:hideMark/>
          </w:tcPr>
          <w:p w:rsidR="00783329" w:rsidRPr="00890D42" w:rsidRDefault="00783329" w:rsidP="00783329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355" w:type="pct"/>
            <w:noWrap/>
            <w:vAlign w:val="center"/>
            <w:hideMark/>
          </w:tcPr>
          <w:p w:rsidR="00783329" w:rsidRPr="00890D42" w:rsidRDefault="00783329" w:rsidP="00783329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365" w:type="pct"/>
            <w:noWrap/>
            <w:vAlign w:val="center"/>
            <w:hideMark/>
          </w:tcPr>
          <w:p w:rsidR="00783329" w:rsidRPr="00890D42" w:rsidRDefault="00783329" w:rsidP="00783329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1280</w:t>
            </w:r>
          </w:p>
        </w:tc>
        <w:tc>
          <w:tcPr>
            <w:tcW w:w="354" w:type="pct"/>
            <w:noWrap/>
            <w:vAlign w:val="center"/>
            <w:hideMark/>
          </w:tcPr>
          <w:p w:rsidR="00783329" w:rsidRPr="00890D42" w:rsidRDefault="00783329" w:rsidP="00783329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140</w:t>
            </w:r>
          </w:p>
        </w:tc>
        <w:tc>
          <w:tcPr>
            <w:tcW w:w="343" w:type="pct"/>
            <w:noWrap/>
            <w:vAlign w:val="center"/>
            <w:hideMark/>
          </w:tcPr>
          <w:p w:rsidR="00783329" w:rsidRPr="00890D42" w:rsidRDefault="00783329" w:rsidP="00783329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44</w:t>
            </w:r>
          </w:p>
        </w:tc>
      </w:tr>
      <w:tr w:rsidR="00783329" w:rsidRPr="00890D42" w:rsidTr="00783329">
        <w:trPr>
          <w:trHeight w:val="533"/>
        </w:trPr>
        <w:tc>
          <w:tcPr>
            <w:tcW w:w="768" w:type="pct"/>
            <w:vAlign w:val="center"/>
            <w:hideMark/>
          </w:tcPr>
          <w:p w:rsidR="00783329" w:rsidRPr="00890D42" w:rsidRDefault="00783329" w:rsidP="00783329">
            <w:pPr>
              <w:jc w:val="center"/>
              <w:rPr>
                <w:rFonts w:eastAsia="Times New Roman" w:cs="Times New Roman"/>
                <w:i/>
                <w:iCs/>
                <w:lang w:eastAsia="en-GB"/>
              </w:rPr>
            </w:pPr>
            <w:r w:rsidRPr="00A8730C">
              <w:rPr>
                <w:rFonts w:eastAsia="Times New Roman" w:cs="Times New Roman"/>
                <w:iCs/>
                <w:lang w:eastAsia="en-GB"/>
              </w:rPr>
              <w:t>Richards</w:t>
            </w:r>
            <w:r w:rsidRPr="00890D42">
              <w:rPr>
                <w:rFonts w:eastAsia="Times New Roman" w:cs="Times New Roman"/>
                <w:i/>
                <w:iCs/>
                <w:lang w:eastAsia="en-GB"/>
              </w:rPr>
              <w:t xml:space="preserve"> et al., </w:t>
            </w:r>
            <w:r w:rsidRPr="00E67A06">
              <w:rPr>
                <w:rFonts w:eastAsia="Times New Roman" w:cs="Times New Roman"/>
                <w:iCs/>
                <w:lang w:eastAsia="en-GB"/>
              </w:rPr>
              <w:t>2016</w:t>
            </w:r>
          </w:p>
        </w:tc>
        <w:tc>
          <w:tcPr>
            <w:tcW w:w="364" w:type="pct"/>
            <w:noWrap/>
            <w:vAlign w:val="center"/>
            <w:hideMark/>
          </w:tcPr>
          <w:p w:rsidR="00783329" w:rsidRPr="00890D42" w:rsidRDefault="00783329" w:rsidP="00783329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340" w:type="pct"/>
            <w:noWrap/>
            <w:vAlign w:val="center"/>
            <w:hideMark/>
          </w:tcPr>
          <w:p w:rsidR="00783329" w:rsidRPr="00890D42" w:rsidRDefault="00783329" w:rsidP="00783329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343" w:type="pct"/>
            <w:noWrap/>
            <w:vAlign w:val="center"/>
            <w:hideMark/>
          </w:tcPr>
          <w:p w:rsidR="00783329" w:rsidRPr="00890D42" w:rsidRDefault="00783329" w:rsidP="00783329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364" w:type="pct"/>
            <w:noWrap/>
            <w:vAlign w:val="center"/>
            <w:hideMark/>
          </w:tcPr>
          <w:p w:rsidR="00783329" w:rsidRPr="00890D42" w:rsidRDefault="00783329" w:rsidP="00783329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340" w:type="pct"/>
            <w:noWrap/>
            <w:vAlign w:val="center"/>
            <w:hideMark/>
          </w:tcPr>
          <w:p w:rsidR="00783329" w:rsidRPr="00890D42" w:rsidRDefault="00783329" w:rsidP="00783329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356" w:type="pct"/>
            <w:noWrap/>
            <w:vAlign w:val="center"/>
            <w:hideMark/>
          </w:tcPr>
          <w:p w:rsidR="00783329" w:rsidRPr="00890D42" w:rsidRDefault="00783329" w:rsidP="00783329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364" w:type="pct"/>
            <w:noWrap/>
            <w:vAlign w:val="center"/>
            <w:hideMark/>
          </w:tcPr>
          <w:p w:rsidR="00783329" w:rsidRPr="00890D42" w:rsidRDefault="00783329" w:rsidP="00783329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343" w:type="pct"/>
            <w:noWrap/>
            <w:vAlign w:val="center"/>
            <w:hideMark/>
          </w:tcPr>
          <w:p w:rsidR="00783329" w:rsidRPr="00890D42" w:rsidRDefault="00783329" w:rsidP="00783329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355" w:type="pct"/>
            <w:noWrap/>
            <w:vAlign w:val="center"/>
            <w:hideMark/>
          </w:tcPr>
          <w:p w:rsidR="00783329" w:rsidRPr="00890D42" w:rsidRDefault="00783329" w:rsidP="00783329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365" w:type="pct"/>
            <w:noWrap/>
            <w:vAlign w:val="center"/>
            <w:hideMark/>
          </w:tcPr>
          <w:p w:rsidR="00783329" w:rsidRPr="00890D42" w:rsidRDefault="00783329" w:rsidP="00783329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354" w:type="pct"/>
            <w:noWrap/>
            <w:vAlign w:val="center"/>
            <w:hideMark/>
          </w:tcPr>
          <w:p w:rsidR="00783329" w:rsidRPr="00890D42" w:rsidRDefault="00783329" w:rsidP="00783329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343" w:type="pct"/>
            <w:noWrap/>
            <w:vAlign w:val="center"/>
            <w:hideMark/>
          </w:tcPr>
          <w:p w:rsidR="00783329" w:rsidRPr="00890D42" w:rsidRDefault="00783329" w:rsidP="00783329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</w:tr>
      <w:tr w:rsidR="00783329" w:rsidRPr="00890D42" w:rsidTr="00783329">
        <w:trPr>
          <w:trHeight w:val="533"/>
        </w:trPr>
        <w:tc>
          <w:tcPr>
            <w:tcW w:w="768" w:type="pct"/>
            <w:vAlign w:val="center"/>
            <w:hideMark/>
          </w:tcPr>
          <w:p w:rsidR="00783329" w:rsidRPr="00890D42" w:rsidRDefault="00783329" w:rsidP="00783329">
            <w:pPr>
              <w:jc w:val="center"/>
              <w:rPr>
                <w:rFonts w:eastAsia="Times New Roman" w:cs="Times New Roman"/>
                <w:i/>
                <w:iCs/>
                <w:lang w:eastAsia="en-GB"/>
              </w:rPr>
            </w:pPr>
            <w:r w:rsidRPr="00A8730C">
              <w:rPr>
                <w:rFonts w:eastAsia="Times New Roman" w:cs="Times New Roman"/>
                <w:iCs/>
                <w:lang w:eastAsia="en-GB"/>
              </w:rPr>
              <w:t>Timofeev</w:t>
            </w:r>
            <w:r w:rsidRPr="00890D42">
              <w:rPr>
                <w:rFonts w:eastAsia="Times New Roman" w:cs="Times New Roman"/>
                <w:i/>
                <w:iCs/>
                <w:lang w:eastAsia="en-GB"/>
              </w:rPr>
              <w:t xml:space="preserve"> et al., </w:t>
            </w:r>
            <w:r w:rsidRPr="00E67A06">
              <w:rPr>
                <w:rFonts w:eastAsia="Times New Roman" w:cs="Times New Roman"/>
                <w:iCs/>
                <w:lang w:eastAsia="en-GB"/>
              </w:rPr>
              <w:t>2013</w:t>
            </w:r>
          </w:p>
        </w:tc>
        <w:tc>
          <w:tcPr>
            <w:tcW w:w="364" w:type="pct"/>
            <w:noWrap/>
            <w:vAlign w:val="center"/>
            <w:hideMark/>
          </w:tcPr>
          <w:p w:rsidR="00783329" w:rsidRPr="00890D42" w:rsidRDefault="00783329" w:rsidP="00783329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18 303</w:t>
            </w:r>
          </w:p>
        </w:tc>
        <w:tc>
          <w:tcPr>
            <w:tcW w:w="340" w:type="pct"/>
            <w:noWrap/>
            <w:vAlign w:val="center"/>
            <w:hideMark/>
          </w:tcPr>
          <w:p w:rsidR="00783329" w:rsidRPr="00890D42" w:rsidRDefault="00783329" w:rsidP="00783329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3190</w:t>
            </w:r>
          </w:p>
        </w:tc>
        <w:tc>
          <w:tcPr>
            <w:tcW w:w="343" w:type="pct"/>
            <w:noWrap/>
            <w:vAlign w:val="center"/>
            <w:hideMark/>
          </w:tcPr>
          <w:p w:rsidR="00783329" w:rsidRPr="00890D42" w:rsidRDefault="00783329" w:rsidP="00783329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966</w:t>
            </w:r>
          </w:p>
        </w:tc>
        <w:tc>
          <w:tcPr>
            <w:tcW w:w="364" w:type="pct"/>
            <w:noWrap/>
            <w:vAlign w:val="center"/>
            <w:hideMark/>
          </w:tcPr>
          <w:p w:rsidR="00783329" w:rsidRPr="00890D42" w:rsidRDefault="00783329" w:rsidP="00783329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2522</w:t>
            </w:r>
          </w:p>
        </w:tc>
        <w:tc>
          <w:tcPr>
            <w:tcW w:w="340" w:type="pct"/>
            <w:noWrap/>
            <w:vAlign w:val="center"/>
            <w:hideMark/>
          </w:tcPr>
          <w:p w:rsidR="00783329" w:rsidRPr="00890D42" w:rsidRDefault="00783329" w:rsidP="00783329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505</w:t>
            </w:r>
          </w:p>
        </w:tc>
        <w:tc>
          <w:tcPr>
            <w:tcW w:w="356" w:type="pct"/>
            <w:noWrap/>
            <w:vAlign w:val="center"/>
            <w:hideMark/>
          </w:tcPr>
          <w:p w:rsidR="00783329" w:rsidRPr="00890D42" w:rsidRDefault="00783329" w:rsidP="00783329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151</w:t>
            </w:r>
          </w:p>
        </w:tc>
        <w:tc>
          <w:tcPr>
            <w:tcW w:w="364" w:type="pct"/>
            <w:noWrap/>
            <w:vAlign w:val="center"/>
            <w:hideMark/>
          </w:tcPr>
          <w:p w:rsidR="00783329" w:rsidRPr="00890D42" w:rsidRDefault="00783329" w:rsidP="00783329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628</w:t>
            </w:r>
          </w:p>
        </w:tc>
        <w:tc>
          <w:tcPr>
            <w:tcW w:w="343" w:type="pct"/>
            <w:noWrap/>
            <w:vAlign w:val="center"/>
            <w:hideMark/>
          </w:tcPr>
          <w:p w:rsidR="00783329" w:rsidRPr="00890D42" w:rsidRDefault="00783329" w:rsidP="00783329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138</w:t>
            </w:r>
          </w:p>
        </w:tc>
        <w:tc>
          <w:tcPr>
            <w:tcW w:w="355" w:type="pct"/>
            <w:noWrap/>
            <w:vAlign w:val="center"/>
            <w:hideMark/>
          </w:tcPr>
          <w:p w:rsidR="00783329" w:rsidRPr="00890D42" w:rsidRDefault="00783329" w:rsidP="00783329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46</w:t>
            </w:r>
          </w:p>
        </w:tc>
        <w:tc>
          <w:tcPr>
            <w:tcW w:w="365" w:type="pct"/>
            <w:noWrap/>
            <w:vAlign w:val="center"/>
            <w:hideMark/>
          </w:tcPr>
          <w:p w:rsidR="00783329" w:rsidRPr="00890D42" w:rsidRDefault="00783329" w:rsidP="00783329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1124</w:t>
            </w:r>
          </w:p>
        </w:tc>
        <w:tc>
          <w:tcPr>
            <w:tcW w:w="354" w:type="pct"/>
            <w:noWrap/>
            <w:vAlign w:val="center"/>
            <w:hideMark/>
          </w:tcPr>
          <w:p w:rsidR="00783329" w:rsidRPr="00890D42" w:rsidRDefault="00783329" w:rsidP="00783329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224</w:t>
            </w:r>
          </w:p>
        </w:tc>
        <w:tc>
          <w:tcPr>
            <w:tcW w:w="343" w:type="pct"/>
            <w:noWrap/>
            <w:vAlign w:val="center"/>
            <w:hideMark/>
          </w:tcPr>
          <w:p w:rsidR="00783329" w:rsidRPr="00890D42" w:rsidRDefault="00783329" w:rsidP="00783329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74</w:t>
            </w:r>
          </w:p>
        </w:tc>
      </w:tr>
      <w:tr w:rsidR="00783329" w:rsidRPr="00890D42" w:rsidTr="00783329">
        <w:trPr>
          <w:trHeight w:val="533"/>
        </w:trPr>
        <w:tc>
          <w:tcPr>
            <w:tcW w:w="768" w:type="pct"/>
            <w:vAlign w:val="center"/>
            <w:hideMark/>
          </w:tcPr>
          <w:p w:rsidR="00783329" w:rsidRPr="00890D42" w:rsidRDefault="00783329" w:rsidP="00783329">
            <w:pPr>
              <w:jc w:val="center"/>
              <w:rPr>
                <w:rFonts w:eastAsia="Times New Roman" w:cs="Times New Roman"/>
                <w:i/>
                <w:iCs/>
                <w:lang w:eastAsia="en-GB"/>
              </w:rPr>
            </w:pPr>
            <w:proofErr w:type="spellStart"/>
            <w:r w:rsidRPr="00A8730C">
              <w:rPr>
                <w:rFonts w:eastAsia="Times New Roman" w:cs="Times New Roman"/>
                <w:iCs/>
                <w:lang w:eastAsia="en-GB"/>
              </w:rPr>
              <w:t>Waldenström</w:t>
            </w:r>
            <w:proofErr w:type="spellEnd"/>
            <w:r w:rsidRPr="00890D42">
              <w:rPr>
                <w:rFonts w:eastAsia="Times New Roman" w:cs="Times New Roman"/>
                <w:i/>
                <w:iCs/>
                <w:lang w:eastAsia="en-GB"/>
              </w:rPr>
              <w:t xml:space="preserve"> et al., </w:t>
            </w:r>
            <w:r w:rsidRPr="00E67A06">
              <w:rPr>
                <w:rFonts w:eastAsia="Times New Roman" w:cs="Times New Roman"/>
                <w:iCs/>
                <w:lang w:eastAsia="en-GB"/>
              </w:rPr>
              <w:t>2014</w:t>
            </w:r>
          </w:p>
        </w:tc>
        <w:tc>
          <w:tcPr>
            <w:tcW w:w="364" w:type="pct"/>
            <w:noWrap/>
            <w:vAlign w:val="center"/>
            <w:hideMark/>
          </w:tcPr>
          <w:p w:rsidR="00783329" w:rsidRPr="00890D42" w:rsidRDefault="00783329" w:rsidP="00783329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340" w:type="pct"/>
            <w:noWrap/>
            <w:vAlign w:val="center"/>
            <w:hideMark/>
          </w:tcPr>
          <w:p w:rsidR="00783329" w:rsidRPr="00890D42" w:rsidRDefault="00783329" w:rsidP="00783329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343" w:type="pct"/>
            <w:noWrap/>
            <w:vAlign w:val="center"/>
            <w:hideMark/>
          </w:tcPr>
          <w:p w:rsidR="00783329" w:rsidRPr="00890D42" w:rsidRDefault="00783329" w:rsidP="00783329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364" w:type="pct"/>
            <w:noWrap/>
            <w:vAlign w:val="center"/>
            <w:hideMark/>
          </w:tcPr>
          <w:p w:rsidR="00783329" w:rsidRPr="00890D42" w:rsidRDefault="00783329" w:rsidP="00783329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13 254</w:t>
            </w:r>
          </w:p>
        </w:tc>
        <w:tc>
          <w:tcPr>
            <w:tcW w:w="340" w:type="pct"/>
            <w:noWrap/>
            <w:vAlign w:val="center"/>
            <w:hideMark/>
          </w:tcPr>
          <w:p w:rsidR="00783329" w:rsidRPr="00890D42" w:rsidRDefault="00783329" w:rsidP="00783329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2083</w:t>
            </w:r>
          </w:p>
        </w:tc>
        <w:tc>
          <w:tcPr>
            <w:tcW w:w="356" w:type="pct"/>
            <w:noWrap/>
            <w:vAlign w:val="center"/>
            <w:hideMark/>
          </w:tcPr>
          <w:p w:rsidR="00783329" w:rsidRPr="00890D42" w:rsidRDefault="00783329" w:rsidP="00783329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357</w:t>
            </w:r>
          </w:p>
        </w:tc>
        <w:tc>
          <w:tcPr>
            <w:tcW w:w="364" w:type="pct"/>
            <w:noWrap/>
            <w:vAlign w:val="center"/>
            <w:hideMark/>
          </w:tcPr>
          <w:p w:rsidR="00783329" w:rsidRPr="00890D42" w:rsidRDefault="00783329" w:rsidP="00783329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3127</w:t>
            </w:r>
          </w:p>
        </w:tc>
        <w:tc>
          <w:tcPr>
            <w:tcW w:w="343" w:type="pct"/>
            <w:noWrap/>
            <w:vAlign w:val="center"/>
            <w:hideMark/>
          </w:tcPr>
          <w:p w:rsidR="00783329" w:rsidRPr="00890D42" w:rsidRDefault="00783329" w:rsidP="00783329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614</w:t>
            </w:r>
          </w:p>
        </w:tc>
        <w:tc>
          <w:tcPr>
            <w:tcW w:w="355" w:type="pct"/>
            <w:noWrap/>
            <w:vAlign w:val="center"/>
            <w:hideMark/>
          </w:tcPr>
          <w:p w:rsidR="00783329" w:rsidRPr="00890D42" w:rsidRDefault="00783329" w:rsidP="00783329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128</w:t>
            </w:r>
          </w:p>
        </w:tc>
        <w:tc>
          <w:tcPr>
            <w:tcW w:w="365" w:type="pct"/>
            <w:noWrap/>
            <w:vAlign w:val="center"/>
            <w:hideMark/>
          </w:tcPr>
          <w:p w:rsidR="00783329" w:rsidRPr="00890D42" w:rsidRDefault="00783329" w:rsidP="00783329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1691</w:t>
            </w:r>
          </w:p>
        </w:tc>
        <w:tc>
          <w:tcPr>
            <w:tcW w:w="354" w:type="pct"/>
            <w:noWrap/>
            <w:vAlign w:val="center"/>
            <w:hideMark/>
          </w:tcPr>
          <w:p w:rsidR="00783329" w:rsidRPr="00890D42" w:rsidRDefault="00783329" w:rsidP="00783329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260</w:t>
            </w:r>
          </w:p>
        </w:tc>
        <w:tc>
          <w:tcPr>
            <w:tcW w:w="343" w:type="pct"/>
            <w:noWrap/>
            <w:vAlign w:val="center"/>
            <w:hideMark/>
          </w:tcPr>
          <w:p w:rsidR="00783329" w:rsidRPr="00890D42" w:rsidRDefault="00783329" w:rsidP="00783329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52</w:t>
            </w:r>
          </w:p>
        </w:tc>
      </w:tr>
      <w:tr w:rsidR="00783329" w:rsidRPr="00890D42" w:rsidTr="00783329">
        <w:trPr>
          <w:trHeight w:val="533"/>
        </w:trPr>
        <w:tc>
          <w:tcPr>
            <w:tcW w:w="768" w:type="pct"/>
            <w:vAlign w:val="center"/>
            <w:hideMark/>
          </w:tcPr>
          <w:p w:rsidR="00783329" w:rsidRPr="00890D42" w:rsidRDefault="00783329" w:rsidP="00783329">
            <w:pPr>
              <w:jc w:val="center"/>
              <w:rPr>
                <w:rFonts w:eastAsia="Times New Roman" w:cs="Times New Roman"/>
                <w:i/>
                <w:iCs/>
                <w:lang w:eastAsia="en-GB"/>
              </w:rPr>
            </w:pPr>
            <w:r w:rsidRPr="00A8730C">
              <w:rPr>
                <w:rFonts w:eastAsia="Times New Roman" w:cs="Times New Roman"/>
                <w:iCs/>
                <w:lang w:eastAsia="en-GB"/>
              </w:rPr>
              <w:t>Oliveira</w:t>
            </w:r>
            <w:r w:rsidRPr="00890D42">
              <w:rPr>
                <w:rFonts w:eastAsia="Times New Roman" w:cs="Times New Roman"/>
                <w:i/>
                <w:iCs/>
                <w:lang w:eastAsia="en-GB"/>
              </w:rPr>
              <w:t xml:space="preserve"> Jr et al., </w:t>
            </w:r>
            <w:r w:rsidRPr="00E67A06">
              <w:rPr>
                <w:rFonts w:eastAsia="Times New Roman" w:cs="Times New Roman"/>
                <w:iCs/>
                <w:lang w:eastAsia="en-GB"/>
              </w:rPr>
              <w:t>2014</w:t>
            </w:r>
          </w:p>
        </w:tc>
        <w:tc>
          <w:tcPr>
            <w:tcW w:w="364" w:type="pct"/>
            <w:noWrap/>
            <w:vAlign w:val="center"/>
            <w:hideMark/>
          </w:tcPr>
          <w:p w:rsidR="00783329" w:rsidRPr="00890D42" w:rsidRDefault="00783329" w:rsidP="00783329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340" w:type="pct"/>
            <w:noWrap/>
            <w:vAlign w:val="center"/>
            <w:hideMark/>
          </w:tcPr>
          <w:p w:rsidR="00783329" w:rsidRPr="00890D42" w:rsidRDefault="00783329" w:rsidP="00783329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343" w:type="pct"/>
            <w:noWrap/>
            <w:vAlign w:val="center"/>
            <w:hideMark/>
          </w:tcPr>
          <w:p w:rsidR="00783329" w:rsidRPr="00890D42" w:rsidRDefault="00783329" w:rsidP="00783329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364" w:type="pct"/>
            <w:noWrap/>
            <w:vAlign w:val="center"/>
            <w:hideMark/>
          </w:tcPr>
          <w:p w:rsidR="00783329" w:rsidRPr="00890D42" w:rsidRDefault="00783329" w:rsidP="00783329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340" w:type="pct"/>
            <w:noWrap/>
            <w:vAlign w:val="center"/>
            <w:hideMark/>
          </w:tcPr>
          <w:p w:rsidR="00783329" w:rsidRPr="00890D42" w:rsidRDefault="00783329" w:rsidP="00783329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356" w:type="pct"/>
            <w:noWrap/>
            <w:vAlign w:val="center"/>
            <w:hideMark/>
          </w:tcPr>
          <w:p w:rsidR="00783329" w:rsidRPr="00890D42" w:rsidRDefault="00783329" w:rsidP="00783329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364" w:type="pct"/>
            <w:noWrap/>
            <w:vAlign w:val="center"/>
            <w:hideMark/>
          </w:tcPr>
          <w:p w:rsidR="00783329" w:rsidRPr="00890D42" w:rsidRDefault="00783329" w:rsidP="00783329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343" w:type="pct"/>
            <w:noWrap/>
            <w:vAlign w:val="center"/>
            <w:hideMark/>
          </w:tcPr>
          <w:p w:rsidR="00783329" w:rsidRPr="00890D42" w:rsidRDefault="00783329" w:rsidP="00783329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355" w:type="pct"/>
            <w:noWrap/>
            <w:vAlign w:val="center"/>
            <w:hideMark/>
          </w:tcPr>
          <w:p w:rsidR="00783329" w:rsidRPr="00890D42" w:rsidRDefault="00783329" w:rsidP="00783329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365" w:type="pct"/>
            <w:noWrap/>
            <w:vAlign w:val="center"/>
            <w:hideMark/>
          </w:tcPr>
          <w:p w:rsidR="00783329" w:rsidRPr="00890D42" w:rsidRDefault="00783329" w:rsidP="00783329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354" w:type="pct"/>
            <w:noWrap/>
            <w:vAlign w:val="center"/>
            <w:hideMark/>
          </w:tcPr>
          <w:p w:rsidR="00783329" w:rsidRPr="00890D42" w:rsidRDefault="00783329" w:rsidP="00783329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343" w:type="pct"/>
            <w:noWrap/>
            <w:vAlign w:val="center"/>
            <w:hideMark/>
          </w:tcPr>
          <w:p w:rsidR="00783329" w:rsidRPr="00890D42" w:rsidRDefault="00783329" w:rsidP="00783329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</w:tr>
      <w:tr w:rsidR="00783329" w:rsidRPr="00890D42" w:rsidTr="00783329">
        <w:trPr>
          <w:trHeight w:val="533"/>
        </w:trPr>
        <w:tc>
          <w:tcPr>
            <w:tcW w:w="768" w:type="pct"/>
            <w:vAlign w:val="center"/>
            <w:hideMark/>
          </w:tcPr>
          <w:p w:rsidR="00783329" w:rsidRPr="00890D42" w:rsidRDefault="00783329" w:rsidP="00783329">
            <w:pPr>
              <w:jc w:val="center"/>
              <w:rPr>
                <w:rFonts w:eastAsia="Times New Roman" w:cs="Times New Roman"/>
                <w:i/>
                <w:iCs/>
                <w:lang w:eastAsia="en-GB"/>
              </w:rPr>
            </w:pPr>
            <w:proofErr w:type="spellStart"/>
            <w:r w:rsidRPr="00A8730C">
              <w:rPr>
                <w:rFonts w:eastAsia="Times New Roman" w:cs="Times New Roman"/>
                <w:iCs/>
                <w:lang w:eastAsia="en-GB"/>
              </w:rPr>
              <w:t>Delpisheh</w:t>
            </w:r>
            <w:proofErr w:type="spellEnd"/>
            <w:r w:rsidRPr="00890D42">
              <w:rPr>
                <w:rFonts w:eastAsia="Times New Roman" w:cs="Times New Roman"/>
                <w:i/>
                <w:iCs/>
                <w:lang w:eastAsia="en-GB"/>
              </w:rPr>
              <w:t xml:space="preserve"> et al., </w:t>
            </w:r>
            <w:r w:rsidRPr="00E67A06">
              <w:rPr>
                <w:rFonts w:eastAsia="Times New Roman" w:cs="Times New Roman"/>
                <w:iCs/>
                <w:lang w:eastAsia="en-GB"/>
              </w:rPr>
              <w:t>2008</w:t>
            </w:r>
          </w:p>
        </w:tc>
        <w:tc>
          <w:tcPr>
            <w:tcW w:w="364" w:type="pct"/>
            <w:noWrap/>
            <w:vAlign w:val="center"/>
            <w:hideMark/>
          </w:tcPr>
          <w:p w:rsidR="00783329" w:rsidRPr="00890D42" w:rsidRDefault="00783329" w:rsidP="00783329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340" w:type="pct"/>
            <w:noWrap/>
            <w:vAlign w:val="center"/>
            <w:hideMark/>
          </w:tcPr>
          <w:p w:rsidR="00783329" w:rsidRPr="00890D42" w:rsidRDefault="00783329" w:rsidP="00783329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343" w:type="pct"/>
            <w:noWrap/>
            <w:vAlign w:val="center"/>
            <w:hideMark/>
          </w:tcPr>
          <w:p w:rsidR="00783329" w:rsidRPr="00890D42" w:rsidRDefault="00783329" w:rsidP="00783329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364" w:type="pct"/>
            <w:noWrap/>
            <w:vAlign w:val="center"/>
            <w:hideMark/>
          </w:tcPr>
          <w:p w:rsidR="00783329" w:rsidRPr="00890D42" w:rsidRDefault="00783329" w:rsidP="00783329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340" w:type="pct"/>
            <w:noWrap/>
            <w:vAlign w:val="center"/>
            <w:hideMark/>
          </w:tcPr>
          <w:p w:rsidR="00783329" w:rsidRPr="00890D42" w:rsidRDefault="00783329" w:rsidP="00783329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356" w:type="pct"/>
            <w:noWrap/>
            <w:vAlign w:val="center"/>
            <w:hideMark/>
          </w:tcPr>
          <w:p w:rsidR="00783329" w:rsidRPr="00890D42" w:rsidRDefault="00783329" w:rsidP="00783329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364" w:type="pct"/>
            <w:noWrap/>
            <w:vAlign w:val="center"/>
            <w:hideMark/>
          </w:tcPr>
          <w:p w:rsidR="00783329" w:rsidRPr="00890D42" w:rsidRDefault="00783329" w:rsidP="00783329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343" w:type="pct"/>
            <w:noWrap/>
            <w:vAlign w:val="center"/>
            <w:hideMark/>
          </w:tcPr>
          <w:p w:rsidR="00783329" w:rsidRPr="00890D42" w:rsidRDefault="00783329" w:rsidP="00783329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355" w:type="pct"/>
            <w:noWrap/>
            <w:vAlign w:val="center"/>
            <w:hideMark/>
          </w:tcPr>
          <w:p w:rsidR="00783329" w:rsidRPr="00890D42" w:rsidRDefault="00783329" w:rsidP="00783329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365" w:type="pct"/>
            <w:noWrap/>
            <w:vAlign w:val="center"/>
            <w:hideMark/>
          </w:tcPr>
          <w:p w:rsidR="00783329" w:rsidRPr="00890D42" w:rsidRDefault="00783329" w:rsidP="00783329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354" w:type="pct"/>
            <w:noWrap/>
            <w:vAlign w:val="center"/>
            <w:hideMark/>
          </w:tcPr>
          <w:p w:rsidR="00783329" w:rsidRPr="00890D42" w:rsidRDefault="00783329" w:rsidP="00783329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  <w:tc>
          <w:tcPr>
            <w:tcW w:w="343" w:type="pct"/>
            <w:noWrap/>
            <w:vAlign w:val="center"/>
            <w:hideMark/>
          </w:tcPr>
          <w:p w:rsidR="00783329" w:rsidRPr="00890D42" w:rsidRDefault="00783329" w:rsidP="00783329">
            <w:pPr>
              <w:keepNext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0D42">
              <w:rPr>
                <w:sz w:val="20"/>
                <w:szCs w:val="20"/>
              </w:rPr>
              <w:t>─</w:t>
            </w:r>
          </w:p>
        </w:tc>
      </w:tr>
    </w:tbl>
    <w:p w:rsidR="00BF2266" w:rsidRPr="00890D42" w:rsidRDefault="00BF2266" w:rsidP="00BF2266"/>
    <w:p w:rsidR="00BF2266" w:rsidRPr="00890D42" w:rsidRDefault="00BF2266" w:rsidP="00BF2266"/>
    <w:p w:rsidR="00BF2266" w:rsidRPr="00890D42" w:rsidRDefault="00BF2266" w:rsidP="00BF2266"/>
    <w:p w:rsidR="00BF2266" w:rsidRPr="00890D42" w:rsidRDefault="00BF2266" w:rsidP="00BF2266"/>
    <w:p w:rsidR="00BF2266" w:rsidRPr="00890D42" w:rsidRDefault="00BF2266" w:rsidP="00BF2266"/>
    <w:p w:rsidR="00BF2266" w:rsidRPr="00890D42" w:rsidRDefault="00BF2266" w:rsidP="00BF2266"/>
    <w:p w:rsidR="00BF2266" w:rsidRPr="00890D42" w:rsidRDefault="00BF2266" w:rsidP="00BF2266"/>
    <w:p w:rsidR="00BF2266" w:rsidRPr="00890D42" w:rsidRDefault="00BF2266" w:rsidP="00BF2266"/>
    <w:p w:rsidR="00BF2266" w:rsidRPr="00890D42" w:rsidRDefault="00BF2266" w:rsidP="00BF2266"/>
    <w:p w:rsidR="00BF2266" w:rsidRPr="00890D42" w:rsidRDefault="00BF2266" w:rsidP="00BF2266">
      <w:pPr>
        <w:framePr w:hSpace="180" w:wrap="around" w:vAnchor="page" w:hAnchor="page" w:x="2593" w:y="9476"/>
        <w:spacing w:after="0" w:line="360" w:lineRule="auto"/>
        <w:rPr>
          <w:i/>
        </w:rPr>
      </w:pPr>
      <w:r w:rsidRPr="00890D42">
        <w:rPr>
          <w:i/>
          <w:sz w:val="20"/>
        </w:rPr>
        <w:t>Data are in absolute numbers;</w:t>
      </w:r>
    </w:p>
    <w:p w:rsidR="00BF2266" w:rsidRDefault="00556CBB" w:rsidP="00BF2266">
      <w:pPr>
        <w:pStyle w:val="Legenda"/>
        <w:framePr w:hSpace="180" w:wrap="around" w:vAnchor="page" w:hAnchor="page" w:x="2593" w:y="9476"/>
        <w:spacing w:after="0"/>
      </w:pPr>
      <w:r>
        <w:rPr>
          <w:color w:val="auto"/>
          <w:vertAlign w:val="superscript"/>
        </w:rPr>
        <w:t>***</w:t>
      </w:r>
      <w:bookmarkStart w:id="1" w:name="_GoBack"/>
      <w:bookmarkEnd w:id="1"/>
      <w:r w:rsidR="00BF2266" w:rsidRPr="00890D42">
        <w:rPr>
          <w:color w:val="auto"/>
        </w:rPr>
        <w:t>NICU, Neonatal Intensive Care Unit</w:t>
      </w:r>
    </w:p>
    <w:p w:rsidR="00564904" w:rsidRDefault="00564904"/>
    <w:sectPr w:rsidR="00564904" w:rsidSect="00507CEB">
      <w:pgSz w:w="16838" w:h="11906" w:orient="landscape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266"/>
    <w:rsid w:val="00507CEB"/>
    <w:rsid w:val="00556CBB"/>
    <w:rsid w:val="00564904"/>
    <w:rsid w:val="00783329"/>
    <w:rsid w:val="00BF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2CBB6"/>
  <w15:chartTrackingRefBased/>
  <w15:docId w15:val="{C5402CE6-8922-4E37-BEB9-2DC8E4DE2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2266"/>
    <w:rPr>
      <w:rFonts w:ascii="Times New Roman" w:hAnsi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BF2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BF2266"/>
    <w:pPr>
      <w:spacing w:after="200" w:line="240" w:lineRule="auto"/>
      <w:jc w:val="both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751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Pinheiro</dc:creator>
  <cp:keywords/>
  <dc:description/>
  <cp:lastModifiedBy>Acer</cp:lastModifiedBy>
  <cp:revision>4</cp:revision>
  <dcterms:created xsi:type="dcterms:W3CDTF">2017-05-25T14:00:00Z</dcterms:created>
  <dcterms:modified xsi:type="dcterms:W3CDTF">2018-07-11T21:16:00Z</dcterms:modified>
</cp:coreProperties>
</file>