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502" w:rsidRDefault="00B75502" w:rsidP="00BA595C">
      <w:pPr>
        <w:jc w:val="both"/>
        <w:rPr>
          <w:rFonts w:ascii="Arial" w:eastAsia="Times New Roman" w:hAnsi="Arial" w:cs="Arial"/>
          <w:b/>
          <w:color w:val="222222"/>
          <w:sz w:val="28"/>
          <w:shd w:val="clear" w:color="auto" w:fill="FFFFFF"/>
          <w:lang w:val="en-US" w:eastAsia="pt-PT"/>
        </w:rPr>
      </w:pPr>
      <w:r w:rsidRPr="002411E3">
        <w:rPr>
          <w:rFonts w:ascii="Arial" w:eastAsia="Times New Roman" w:hAnsi="Arial" w:cs="Arial"/>
          <w:b/>
          <w:color w:val="222222"/>
          <w:sz w:val="28"/>
          <w:shd w:val="clear" w:color="auto" w:fill="FFFFFF"/>
          <w:lang w:val="en-US" w:eastAsia="pt-PT"/>
        </w:rPr>
        <w:t>Responses to the reviewer’</w:t>
      </w:r>
      <w:r w:rsidR="002411E3" w:rsidRPr="002411E3">
        <w:rPr>
          <w:rFonts w:ascii="Arial" w:eastAsia="Times New Roman" w:hAnsi="Arial" w:cs="Arial"/>
          <w:b/>
          <w:color w:val="222222"/>
          <w:sz w:val="28"/>
          <w:shd w:val="clear" w:color="auto" w:fill="FFFFFF"/>
          <w:lang w:val="en-US" w:eastAsia="pt-PT"/>
        </w:rPr>
        <w:t>s</w:t>
      </w:r>
      <w:r w:rsidRPr="002411E3">
        <w:rPr>
          <w:rFonts w:ascii="Arial" w:eastAsia="Times New Roman" w:hAnsi="Arial" w:cs="Arial"/>
          <w:b/>
          <w:color w:val="222222"/>
          <w:sz w:val="28"/>
          <w:shd w:val="clear" w:color="auto" w:fill="FFFFFF"/>
          <w:lang w:val="en-US" w:eastAsia="pt-PT"/>
        </w:rPr>
        <w:t xml:space="preserve"> </w:t>
      </w:r>
      <w:r w:rsidR="002411E3">
        <w:rPr>
          <w:rFonts w:ascii="Arial" w:eastAsia="Times New Roman" w:hAnsi="Arial" w:cs="Arial"/>
          <w:b/>
          <w:color w:val="222222"/>
          <w:sz w:val="28"/>
          <w:shd w:val="clear" w:color="auto" w:fill="FFFFFF"/>
          <w:lang w:val="en-US" w:eastAsia="pt-PT"/>
        </w:rPr>
        <w:t>questions</w:t>
      </w:r>
    </w:p>
    <w:p w:rsidR="00FE08E8" w:rsidRDefault="00FE08E8" w:rsidP="00BA595C">
      <w:pPr>
        <w:jc w:val="both"/>
        <w:rPr>
          <w:rFonts w:ascii="Arial" w:eastAsia="Times New Roman" w:hAnsi="Arial" w:cs="Arial"/>
          <w:b/>
          <w:color w:val="222222"/>
          <w:sz w:val="28"/>
          <w:shd w:val="clear" w:color="auto" w:fill="FFFFFF"/>
          <w:lang w:val="en-US" w:eastAsia="pt-PT"/>
        </w:rPr>
      </w:pPr>
    </w:p>
    <w:p w:rsidR="00FE08E8" w:rsidRDefault="00FE08E8" w:rsidP="00BA595C">
      <w:pPr>
        <w:jc w:val="both"/>
        <w:rPr>
          <w:rFonts w:ascii="Arial" w:eastAsia="Times New Roman" w:hAnsi="Arial" w:cs="Arial"/>
          <w:color w:val="222222"/>
          <w:shd w:val="clear" w:color="auto" w:fill="FFFFFF"/>
          <w:lang w:val="en-US" w:eastAsia="pt-PT"/>
        </w:rPr>
      </w:pPr>
      <w:r>
        <w:rPr>
          <w:rFonts w:ascii="Arial" w:eastAsia="Times New Roman" w:hAnsi="Arial" w:cs="Arial"/>
          <w:color w:val="222222"/>
          <w:shd w:val="clear" w:color="auto" w:fill="FFFFFF"/>
          <w:lang w:val="en-US" w:eastAsia="pt-PT"/>
        </w:rPr>
        <w:t xml:space="preserve">Thank you Reviewer E for your constructive criticism. We hope that the following replies satisfy your recommendations. </w:t>
      </w:r>
    </w:p>
    <w:p w:rsidR="00FE08E8" w:rsidRDefault="00FE08E8" w:rsidP="00BA595C">
      <w:pPr>
        <w:jc w:val="both"/>
        <w:rPr>
          <w:rFonts w:ascii="Arial" w:eastAsia="Times New Roman" w:hAnsi="Arial" w:cs="Arial"/>
          <w:color w:val="222222"/>
          <w:shd w:val="clear" w:color="auto" w:fill="FFFFFF"/>
          <w:lang w:val="en-US" w:eastAsia="pt-PT"/>
        </w:rPr>
      </w:pPr>
    </w:p>
    <w:p w:rsidR="00B75502" w:rsidRPr="002411E3" w:rsidRDefault="00FE08E8" w:rsidP="00BA595C">
      <w:pPr>
        <w:jc w:val="both"/>
        <w:rPr>
          <w:rFonts w:ascii="Arial" w:eastAsia="Times New Roman" w:hAnsi="Arial" w:cs="Arial"/>
          <w:b/>
          <w:color w:val="222222"/>
          <w:shd w:val="clear" w:color="auto" w:fill="FFFFFF"/>
          <w:lang w:val="en-US" w:eastAsia="pt-PT"/>
        </w:rPr>
      </w:pPr>
      <w:r w:rsidRPr="002411E3">
        <w:rPr>
          <w:rFonts w:ascii="Arial" w:eastAsia="Times New Roman" w:hAnsi="Arial" w:cs="Arial"/>
          <w:b/>
          <w:color w:val="222222"/>
          <w:shd w:val="clear" w:color="auto" w:fill="FFFFFF"/>
          <w:lang w:val="en-US" w:eastAsia="pt-PT"/>
        </w:rPr>
        <w:t xml:space="preserve"> </w:t>
      </w:r>
    </w:p>
    <w:p w:rsidR="00B75502" w:rsidRPr="002411E3" w:rsidRDefault="00B75502" w:rsidP="00BA595C">
      <w:pPr>
        <w:jc w:val="both"/>
        <w:rPr>
          <w:rFonts w:ascii="Arial" w:eastAsia="Times New Roman" w:hAnsi="Arial" w:cs="Arial"/>
          <w:b/>
          <w:color w:val="222222"/>
          <w:shd w:val="clear" w:color="auto" w:fill="FFFFFF"/>
          <w:lang w:val="en-US" w:eastAsia="pt-PT"/>
        </w:rPr>
      </w:pPr>
      <w:r w:rsidRPr="002411E3">
        <w:rPr>
          <w:rFonts w:ascii="Arial" w:eastAsia="Times New Roman" w:hAnsi="Arial" w:cs="Arial"/>
          <w:b/>
          <w:color w:val="222222"/>
          <w:shd w:val="clear" w:color="auto" w:fill="FFFFFF"/>
          <w:lang w:val="en-US" w:eastAsia="pt-PT"/>
        </w:rPr>
        <w:t xml:space="preserve">Reviewer </w:t>
      </w:r>
      <w:r w:rsidR="002411E3">
        <w:rPr>
          <w:rFonts w:ascii="Arial" w:eastAsia="Times New Roman" w:hAnsi="Arial" w:cs="Arial"/>
          <w:b/>
          <w:color w:val="222222"/>
          <w:shd w:val="clear" w:color="auto" w:fill="FFFFFF"/>
          <w:lang w:val="en-US" w:eastAsia="pt-PT"/>
        </w:rPr>
        <w:t>E</w:t>
      </w:r>
      <w:r w:rsidRPr="002411E3">
        <w:rPr>
          <w:rFonts w:ascii="Arial" w:eastAsia="Times New Roman" w:hAnsi="Arial" w:cs="Arial"/>
          <w:b/>
          <w:color w:val="222222"/>
          <w:shd w:val="clear" w:color="auto" w:fill="FFFFFF"/>
          <w:lang w:val="en-US" w:eastAsia="pt-PT"/>
        </w:rPr>
        <w:t xml:space="preserve"> </w:t>
      </w:r>
      <w:r w:rsidR="002411E3">
        <w:rPr>
          <w:rFonts w:ascii="Arial" w:eastAsia="Times New Roman" w:hAnsi="Arial" w:cs="Arial"/>
          <w:b/>
          <w:color w:val="222222"/>
          <w:shd w:val="clear" w:color="auto" w:fill="FFFFFF"/>
          <w:lang w:val="en-US" w:eastAsia="pt-PT"/>
        </w:rPr>
        <w:t>question</w:t>
      </w:r>
      <w:r w:rsidRPr="002411E3">
        <w:rPr>
          <w:rFonts w:ascii="Arial" w:eastAsia="Times New Roman" w:hAnsi="Arial" w:cs="Arial"/>
          <w:b/>
          <w:color w:val="222222"/>
          <w:shd w:val="clear" w:color="auto" w:fill="FFFFFF"/>
          <w:lang w:val="en-US" w:eastAsia="pt-PT"/>
        </w:rPr>
        <w:t xml:space="preserve"> 1: </w:t>
      </w:r>
    </w:p>
    <w:p w:rsidR="002411E3" w:rsidRPr="002411E3" w:rsidRDefault="002411E3" w:rsidP="002411E3">
      <w:pPr>
        <w:rPr>
          <w:rFonts w:ascii="Arial" w:hAnsi="Arial" w:cs="Arial"/>
          <w:color w:val="222222"/>
          <w:shd w:val="clear" w:color="auto" w:fill="FFFFFF"/>
          <w:lang w:val="en-US"/>
        </w:rPr>
      </w:pPr>
      <w:r w:rsidRPr="002411E3">
        <w:rPr>
          <w:rFonts w:ascii="Arial" w:hAnsi="Arial" w:cs="Arial"/>
          <w:color w:val="222222"/>
          <w:shd w:val="clear" w:color="auto" w:fill="FFFFFF"/>
          <w:lang w:val="en-US"/>
        </w:rPr>
        <w:t>At 27 years of age a white male was diagnosed with schizophrenia. Could</w:t>
      </w:r>
      <w:r w:rsidRPr="002411E3">
        <w:rPr>
          <w:rFonts w:ascii="Arial" w:hAnsi="Arial" w:cs="Arial"/>
          <w:color w:val="222222"/>
          <w:lang w:val="en-US"/>
        </w:rPr>
        <w:t xml:space="preserve"> </w:t>
      </w:r>
      <w:r w:rsidRPr="002411E3">
        <w:rPr>
          <w:rFonts w:ascii="Arial" w:hAnsi="Arial" w:cs="Arial"/>
          <w:color w:val="222222"/>
          <w:shd w:val="clear" w:color="auto" w:fill="FFFFFF"/>
          <w:lang w:val="en-US"/>
        </w:rPr>
        <w:t>the authors explain the clinical picture at that time? Were there red flags for a diagnosis of schizophrenia?</w:t>
      </w:r>
    </w:p>
    <w:p w:rsidR="002411E3" w:rsidRDefault="002411E3" w:rsidP="002411E3">
      <w:pPr>
        <w:rPr>
          <w:rFonts w:ascii="Arial" w:hAnsi="Arial" w:cs="Arial"/>
          <w:color w:val="222222"/>
          <w:lang w:val="en-US"/>
        </w:rPr>
      </w:pPr>
    </w:p>
    <w:p w:rsidR="002411E3" w:rsidRDefault="002411E3" w:rsidP="002411E3">
      <w:pPr>
        <w:rPr>
          <w:rFonts w:ascii="Arial" w:hAnsi="Arial" w:cs="Arial"/>
          <w:color w:val="222222"/>
          <w:lang w:val="en-US"/>
        </w:rPr>
      </w:pPr>
      <w:r w:rsidRPr="002411E3">
        <w:rPr>
          <w:rFonts w:ascii="Arial" w:eastAsia="Times New Roman" w:hAnsi="Arial" w:cs="Arial"/>
          <w:b/>
          <w:color w:val="222222"/>
          <w:shd w:val="clear" w:color="auto" w:fill="FFFFFF"/>
          <w:lang w:val="en-US" w:eastAsia="pt-PT"/>
        </w:rPr>
        <w:t>Reply: </w:t>
      </w:r>
      <w:r w:rsidRPr="002411E3">
        <w:rPr>
          <w:rFonts w:ascii="Arial" w:eastAsia="Times New Roman" w:hAnsi="Arial" w:cs="Arial"/>
          <w:color w:val="222222"/>
          <w:shd w:val="clear" w:color="auto" w:fill="FFFFFF"/>
          <w:lang w:val="en-US" w:eastAsia="pt-PT"/>
        </w:rPr>
        <w:t xml:space="preserve">Thank you for the </w:t>
      </w:r>
      <w:r w:rsidR="00BC217D">
        <w:rPr>
          <w:rFonts w:ascii="Arial" w:eastAsia="Times New Roman" w:hAnsi="Arial" w:cs="Arial"/>
          <w:color w:val="222222"/>
          <w:shd w:val="clear" w:color="auto" w:fill="FFFFFF"/>
          <w:lang w:val="en-US" w:eastAsia="pt-PT"/>
        </w:rPr>
        <w:t>question</w:t>
      </w:r>
      <w:r w:rsidRPr="002411E3">
        <w:rPr>
          <w:rFonts w:ascii="Arial" w:eastAsia="Times New Roman" w:hAnsi="Arial" w:cs="Arial"/>
          <w:color w:val="222222"/>
          <w:shd w:val="clear" w:color="auto" w:fill="FFFFFF"/>
          <w:lang w:val="en-US" w:eastAsia="pt-PT"/>
        </w:rPr>
        <w:t xml:space="preserve">. The following will be added </w:t>
      </w:r>
      <w:r w:rsidR="00BC217D">
        <w:rPr>
          <w:rFonts w:ascii="Arial" w:eastAsia="Times New Roman" w:hAnsi="Arial" w:cs="Arial"/>
          <w:color w:val="222222"/>
          <w:shd w:val="clear" w:color="auto" w:fill="FFFFFF"/>
          <w:lang w:val="en-US" w:eastAsia="pt-PT"/>
        </w:rPr>
        <w:t>to the initial sentence</w:t>
      </w:r>
      <w:r w:rsidRPr="002411E3">
        <w:rPr>
          <w:rFonts w:ascii="Arial" w:eastAsia="Times New Roman" w:hAnsi="Arial" w:cs="Arial"/>
          <w:color w:val="222222"/>
          <w:shd w:val="clear" w:color="auto" w:fill="FFFFFF"/>
          <w:lang w:val="en-US" w:eastAsia="pt-PT"/>
        </w:rPr>
        <w:t>: “</w:t>
      </w:r>
      <w:r w:rsidR="00315125" w:rsidRPr="00315125">
        <w:rPr>
          <w:rFonts w:ascii="Arial" w:eastAsia="Times New Roman" w:hAnsi="Arial" w:cs="Arial"/>
          <w:color w:val="222222"/>
          <w:shd w:val="clear" w:color="auto" w:fill="FFFFFF"/>
          <w:lang w:val="en-US" w:eastAsia="pt-PT"/>
        </w:rPr>
        <w:t xml:space="preserve">At 27 years of age a white male was diagnosed with schizophrenia </w:t>
      </w:r>
      <w:r w:rsidR="00315125" w:rsidRPr="00315125">
        <w:rPr>
          <w:rFonts w:ascii="Arial" w:eastAsia="Times New Roman" w:hAnsi="Arial" w:cs="Arial"/>
          <w:color w:val="222222"/>
          <w:highlight w:val="yellow"/>
          <w:shd w:val="clear" w:color="auto" w:fill="FFFFFF"/>
          <w:lang w:val="en-US" w:eastAsia="pt-PT"/>
        </w:rPr>
        <w:t>after a clinical presentation of loosely structured persecutory delusions and auditory hallucinations</w:t>
      </w:r>
      <w:r w:rsidR="00315125">
        <w:rPr>
          <w:rFonts w:ascii="Arial" w:eastAsia="Times New Roman" w:hAnsi="Arial" w:cs="Arial"/>
          <w:color w:val="222222"/>
          <w:shd w:val="clear" w:color="auto" w:fill="FFFFFF"/>
          <w:lang w:val="en-US" w:eastAsia="pt-PT"/>
        </w:rPr>
        <w:t>”.</w:t>
      </w:r>
    </w:p>
    <w:p w:rsidR="002411E3" w:rsidRDefault="002411E3" w:rsidP="002411E3">
      <w:pPr>
        <w:rPr>
          <w:rFonts w:ascii="Arial" w:hAnsi="Arial" w:cs="Arial"/>
          <w:color w:val="222222"/>
          <w:lang w:val="en-US"/>
        </w:rPr>
      </w:pPr>
    </w:p>
    <w:p w:rsidR="002411E3" w:rsidRPr="002411E3" w:rsidRDefault="002411E3" w:rsidP="002411E3">
      <w:pPr>
        <w:rPr>
          <w:rFonts w:ascii="Arial" w:hAnsi="Arial" w:cs="Arial"/>
          <w:color w:val="222222"/>
          <w:lang w:val="en-US"/>
        </w:rPr>
      </w:pPr>
    </w:p>
    <w:p w:rsidR="002411E3" w:rsidRPr="002411E3" w:rsidRDefault="002411E3" w:rsidP="002411E3">
      <w:pPr>
        <w:jc w:val="both"/>
        <w:rPr>
          <w:rFonts w:ascii="Arial" w:eastAsia="Times New Roman" w:hAnsi="Arial" w:cs="Arial"/>
          <w:b/>
          <w:color w:val="222222"/>
          <w:shd w:val="clear" w:color="auto" w:fill="FFFFFF"/>
          <w:lang w:val="en-US" w:eastAsia="pt-PT"/>
        </w:rPr>
      </w:pPr>
      <w:r w:rsidRPr="002411E3">
        <w:rPr>
          <w:rFonts w:ascii="Arial" w:eastAsia="Times New Roman" w:hAnsi="Arial" w:cs="Arial"/>
          <w:b/>
          <w:color w:val="222222"/>
          <w:shd w:val="clear" w:color="auto" w:fill="FFFFFF"/>
          <w:lang w:val="en-US" w:eastAsia="pt-PT"/>
        </w:rPr>
        <w:t xml:space="preserve">Reviewer </w:t>
      </w:r>
      <w:r>
        <w:rPr>
          <w:rFonts w:ascii="Arial" w:eastAsia="Times New Roman" w:hAnsi="Arial" w:cs="Arial"/>
          <w:b/>
          <w:color w:val="222222"/>
          <w:shd w:val="clear" w:color="auto" w:fill="FFFFFF"/>
          <w:lang w:val="en-US" w:eastAsia="pt-PT"/>
        </w:rPr>
        <w:t>E</w:t>
      </w:r>
      <w:r w:rsidRPr="002411E3">
        <w:rPr>
          <w:rFonts w:ascii="Arial" w:eastAsia="Times New Roman" w:hAnsi="Arial" w:cs="Arial"/>
          <w:b/>
          <w:color w:val="222222"/>
          <w:shd w:val="clear" w:color="auto" w:fill="FFFFFF"/>
          <w:lang w:val="en-US" w:eastAsia="pt-PT"/>
        </w:rPr>
        <w:t xml:space="preserve"> </w:t>
      </w:r>
      <w:r>
        <w:rPr>
          <w:rFonts w:ascii="Arial" w:eastAsia="Times New Roman" w:hAnsi="Arial" w:cs="Arial"/>
          <w:b/>
          <w:color w:val="222222"/>
          <w:shd w:val="clear" w:color="auto" w:fill="FFFFFF"/>
          <w:lang w:val="en-US" w:eastAsia="pt-PT"/>
        </w:rPr>
        <w:t>question</w:t>
      </w:r>
      <w:r w:rsidRPr="002411E3">
        <w:rPr>
          <w:rFonts w:ascii="Arial" w:eastAsia="Times New Roman" w:hAnsi="Arial" w:cs="Arial"/>
          <w:b/>
          <w:color w:val="222222"/>
          <w:shd w:val="clear" w:color="auto" w:fill="FFFFFF"/>
          <w:lang w:val="en-US" w:eastAsia="pt-PT"/>
        </w:rPr>
        <w:t xml:space="preserve"> </w:t>
      </w:r>
      <w:r>
        <w:rPr>
          <w:rFonts w:ascii="Arial" w:eastAsia="Times New Roman" w:hAnsi="Arial" w:cs="Arial"/>
          <w:b/>
          <w:color w:val="222222"/>
          <w:shd w:val="clear" w:color="auto" w:fill="FFFFFF"/>
          <w:lang w:val="en-US" w:eastAsia="pt-PT"/>
        </w:rPr>
        <w:t>2</w:t>
      </w:r>
      <w:r w:rsidRPr="002411E3">
        <w:rPr>
          <w:rFonts w:ascii="Arial" w:eastAsia="Times New Roman" w:hAnsi="Arial" w:cs="Arial"/>
          <w:b/>
          <w:color w:val="222222"/>
          <w:shd w:val="clear" w:color="auto" w:fill="FFFFFF"/>
          <w:lang w:val="en-US" w:eastAsia="pt-PT"/>
        </w:rPr>
        <w:t>: </w:t>
      </w:r>
    </w:p>
    <w:p w:rsidR="002411E3" w:rsidRDefault="002411E3" w:rsidP="002411E3">
      <w:pPr>
        <w:rPr>
          <w:rFonts w:ascii="Arial" w:hAnsi="Arial" w:cs="Arial"/>
          <w:color w:val="222222"/>
          <w:shd w:val="clear" w:color="auto" w:fill="FFFFFF"/>
          <w:lang w:val="en-US"/>
        </w:rPr>
      </w:pPr>
      <w:r w:rsidRPr="002411E3">
        <w:rPr>
          <w:rFonts w:ascii="Arial" w:hAnsi="Arial" w:cs="Arial"/>
          <w:color w:val="222222"/>
          <w:shd w:val="clear" w:color="auto" w:fill="FFFFFF"/>
          <w:lang w:val="en-US"/>
        </w:rPr>
        <w:t>The urine toxicology test was positive for cannabis. What was the result</w:t>
      </w:r>
      <w:r w:rsidRPr="002411E3">
        <w:rPr>
          <w:rFonts w:ascii="Arial" w:hAnsi="Arial" w:cs="Arial"/>
          <w:color w:val="222222"/>
          <w:lang w:val="en-US"/>
        </w:rPr>
        <w:br/>
      </w:r>
      <w:r w:rsidRPr="002411E3">
        <w:rPr>
          <w:rFonts w:ascii="Arial" w:hAnsi="Arial" w:cs="Arial"/>
          <w:color w:val="222222"/>
          <w:shd w:val="clear" w:color="auto" w:fill="FFFFFF"/>
          <w:lang w:val="en-US"/>
        </w:rPr>
        <w:t>of</w:t>
      </w:r>
      <w:r>
        <w:rPr>
          <w:rFonts w:ascii="Arial" w:hAnsi="Arial" w:cs="Arial"/>
          <w:color w:val="222222"/>
          <w:shd w:val="clear" w:color="auto" w:fill="FFFFFF"/>
          <w:lang w:val="en-US"/>
        </w:rPr>
        <w:t xml:space="preserve"> </w:t>
      </w:r>
      <w:r w:rsidRPr="002411E3">
        <w:rPr>
          <w:rFonts w:ascii="Arial" w:hAnsi="Arial" w:cs="Arial"/>
          <w:color w:val="222222"/>
          <w:shd w:val="clear" w:color="auto" w:fill="FFFFFF"/>
          <w:lang w:val="en-US"/>
        </w:rPr>
        <w:t>other relevant lab tests?</w:t>
      </w:r>
    </w:p>
    <w:p w:rsidR="002411E3" w:rsidRDefault="002411E3" w:rsidP="002411E3">
      <w:pPr>
        <w:rPr>
          <w:rFonts w:ascii="Arial" w:hAnsi="Arial" w:cs="Arial"/>
          <w:color w:val="222222"/>
          <w:shd w:val="clear" w:color="auto" w:fill="FFFFFF"/>
          <w:lang w:val="en-US"/>
        </w:rPr>
      </w:pPr>
    </w:p>
    <w:p w:rsidR="002411E3" w:rsidRDefault="002411E3" w:rsidP="002411E3">
      <w:pPr>
        <w:rPr>
          <w:rFonts w:ascii="Arial" w:eastAsia="Times New Roman" w:hAnsi="Arial" w:cs="Arial"/>
          <w:color w:val="222222"/>
          <w:shd w:val="clear" w:color="auto" w:fill="FFFFFF"/>
          <w:lang w:val="en-US" w:eastAsia="pt-PT"/>
        </w:rPr>
      </w:pPr>
      <w:r w:rsidRPr="002411E3">
        <w:rPr>
          <w:rFonts w:ascii="Arial" w:eastAsia="Times New Roman" w:hAnsi="Arial" w:cs="Arial"/>
          <w:b/>
          <w:color w:val="222222"/>
          <w:shd w:val="clear" w:color="auto" w:fill="FFFFFF"/>
          <w:lang w:val="en-US" w:eastAsia="pt-PT"/>
        </w:rPr>
        <w:t>Reply: </w:t>
      </w:r>
      <w:r w:rsidRPr="002411E3">
        <w:rPr>
          <w:rFonts w:ascii="Arial" w:eastAsia="Times New Roman" w:hAnsi="Arial" w:cs="Arial"/>
          <w:color w:val="222222"/>
          <w:shd w:val="clear" w:color="auto" w:fill="FFFFFF"/>
          <w:lang w:val="en-US" w:eastAsia="pt-PT"/>
        </w:rPr>
        <w:t xml:space="preserve">Thank you for the </w:t>
      </w:r>
      <w:r w:rsidR="00BC217D">
        <w:rPr>
          <w:rFonts w:ascii="Arial" w:eastAsia="Times New Roman" w:hAnsi="Arial" w:cs="Arial"/>
          <w:color w:val="222222"/>
          <w:shd w:val="clear" w:color="auto" w:fill="FFFFFF"/>
          <w:lang w:val="en-US" w:eastAsia="pt-PT"/>
        </w:rPr>
        <w:t>question</w:t>
      </w:r>
      <w:r w:rsidRPr="002411E3">
        <w:rPr>
          <w:rFonts w:ascii="Arial" w:eastAsia="Times New Roman" w:hAnsi="Arial" w:cs="Arial"/>
          <w:color w:val="222222"/>
          <w:shd w:val="clear" w:color="auto" w:fill="FFFFFF"/>
          <w:lang w:val="en-US" w:eastAsia="pt-PT"/>
        </w:rPr>
        <w:t xml:space="preserve">. </w:t>
      </w:r>
      <w:r w:rsidR="003A353D">
        <w:rPr>
          <w:rFonts w:ascii="Arial" w:eastAsia="Times New Roman" w:hAnsi="Arial" w:cs="Arial"/>
          <w:color w:val="222222"/>
          <w:shd w:val="clear" w:color="auto" w:fill="FFFFFF"/>
          <w:lang w:val="en-US" w:eastAsia="pt-PT"/>
        </w:rPr>
        <w:t>As you know there is a limit for the number of words we can use in this manuscript so we opted for using only the positive or relevant negative findings so we could meet the word criteria. To clarify that there were no other relevant laboratory findings t</w:t>
      </w:r>
      <w:r w:rsidRPr="002411E3">
        <w:rPr>
          <w:rFonts w:ascii="Arial" w:eastAsia="Times New Roman" w:hAnsi="Arial" w:cs="Arial"/>
          <w:color w:val="222222"/>
          <w:shd w:val="clear" w:color="auto" w:fill="FFFFFF"/>
          <w:lang w:val="en-US" w:eastAsia="pt-PT"/>
        </w:rPr>
        <w:t xml:space="preserve">he following will be added to </w:t>
      </w:r>
      <w:r w:rsidR="00BC217D">
        <w:rPr>
          <w:rFonts w:ascii="Arial" w:eastAsia="Times New Roman" w:hAnsi="Arial" w:cs="Arial"/>
          <w:color w:val="222222"/>
          <w:shd w:val="clear" w:color="auto" w:fill="FFFFFF"/>
          <w:lang w:val="en-US" w:eastAsia="pt-PT"/>
        </w:rPr>
        <w:t>manuscript</w:t>
      </w:r>
      <w:r w:rsidR="00665D5F">
        <w:rPr>
          <w:rFonts w:ascii="Arial" w:eastAsia="Times New Roman" w:hAnsi="Arial" w:cs="Arial"/>
          <w:color w:val="222222"/>
          <w:shd w:val="clear" w:color="auto" w:fill="FFFFFF"/>
          <w:lang w:val="en-US" w:eastAsia="pt-PT"/>
        </w:rPr>
        <w:t>: “</w:t>
      </w:r>
      <w:r w:rsidR="00665D5F" w:rsidRPr="00665D5F">
        <w:rPr>
          <w:rFonts w:ascii="Arial" w:eastAsia="Times New Roman" w:hAnsi="Arial" w:cs="Arial"/>
          <w:color w:val="222222"/>
          <w:shd w:val="clear" w:color="auto" w:fill="FFFFFF"/>
          <w:lang w:val="en-US" w:eastAsia="pt-PT"/>
        </w:rPr>
        <w:t>His urine toxicology was positive for cannabinoids</w:t>
      </w:r>
      <w:r w:rsidR="00665D5F" w:rsidRPr="003A353D">
        <w:rPr>
          <w:rFonts w:ascii="Arial" w:eastAsia="Times New Roman" w:hAnsi="Arial" w:cs="Arial"/>
          <w:color w:val="222222"/>
          <w:shd w:val="clear" w:color="auto" w:fill="FFFFFF"/>
          <w:lang w:val="en-US" w:eastAsia="pt-PT"/>
        </w:rPr>
        <w:t xml:space="preserve">, </w:t>
      </w:r>
      <w:r w:rsidR="00665D5F" w:rsidRPr="00665D5F">
        <w:rPr>
          <w:rFonts w:ascii="Arial" w:eastAsia="Times New Roman" w:hAnsi="Arial" w:cs="Arial"/>
          <w:color w:val="222222"/>
          <w:highlight w:val="yellow"/>
          <w:shd w:val="clear" w:color="auto" w:fill="FFFFFF"/>
          <w:lang w:val="en-US" w:eastAsia="pt-PT"/>
        </w:rPr>
        <w:t>without other relevant laboratory findings</w:t>
      </w:r>
      <w:r w:rsidR="00665D5F" w:rsidRPr="003A353D">
        <w:rPr>
          <w:rFonts w:ascii="Arial" w:eastAsia="Times New Roman" w:hAnsi="Arial" w:cs="Arial"/>
          <w:color w:val="222222"/>
          <w:shd w:val="clear" w:color="auto" w:fill="FFFFFF"/>
          <w:lang w:val="en-US" w:eastAsia="pt-PT"/>
        </w:rPr>
        <w:t>”</w:t>
      </w:r>
      <w:r w:rsidR="003A353D">
        <w:rPr>
          <w:rFonts w:ascii="Arial" w:eastAsia="Times New Roman" w:hAnsi="Arial" w:cs="Arial"/>
          <w:color w:val="222222"/>
          <w:shd w:val="clear" w:color="auto" w:fill="FFFFFF"/>
          <w:lang w:val="en-US" w:eastAsia="pt-PT"/>
        </w:rPr>
        <w:t>.</w:t>
      </w:r>
    </w:p>
    <w:p w:rsidR="002411E3" w:rsidRDefault="002411E3" w:rsidP="002411E3">
      <w:pPr>
        <w:rPr>
          <w:rFonts w:ascii="Arial" w:hAnsi="Arial" w:cs="Arial"/>
          <w:color w:val="222222"/>
          <w:lang w:val="en-US"/>
        </w:rPr>
      </w:pPr>
    </w:p>
    <w:p w:rsidR="002411E3" w:rsidRDefault="002411E3" w:rsidP="002411E3">
      <w:pPr>
        <w:rPr>
          <w:rFonts w:ascii="Arial" w:hAnsi="Arial" w:cs="Arial"/>
          <w:color w:val="222222"/>
          <w:lang w:val="en-US"/>
        </w:rPr>
      </w:pPr>
    </w:p>
    <w:p w:rsidR="002411E3" w:rsidRDefault="002411E3" w:rsidP="002411E3">
      <w:pPr>
        <w:jc w:val="both"/>
        <w:rPr>
          <w:rFonts w:ascii="Arial" w:eastAsia="Times New Roman" w:hAnsi="Arial" w:cs="Arial"/>
          <w:b/>
          <w:color w:val="222222"/>
          <w:shd w:val="clear" w:color="auto" w:fill="FFFFFF"/>
          <w:lang w:val="en-US" w:eastAsia="pt-PT"/>
        </w:rPr>
      </w:pPr>
      <w:r w:rsidRPr="002411E3">
        <w:rPr>
          <w:rFonts w:ascii="Arial" w:eastAsia="Times New Roman" w:hAnsi="Arial" w:cs="Arial"/>
          <w:b/>
          <w:color w:val="222222"/>
          <w:shd w:val="clear" w:color="auto" w:fill="FFFFFF"/>
          <w:lang w:val="en-US" w:eastAsia="pt-PT"/>
        </w:rPr>
        <w:t xml:space="preserve">Reviewer </w:t>
      </w:r>
      <w:r>
        <w:rPr>
          <w:rFonts w:ascii="Arial" w:eastAsia="Times New Roman" w:hAnsi="Arial" w:cs="Arial"/>
          <w:b/>
          <w:color w:val="222222"/>
          <w:shd w:val="clear" w:color="auto" w:fill="FFFFFF"/>
          <w:lang w:val="en-US" w:eastAsia="pt-PT"/>
        </w:rPr>
        <w:t>E</w:t>
      </w:r>
      <w:r w:rsidRPr="002411E3">
        <w:rPr>
          <w:rFonts w:ascii="Arial" w:eastAsia="Times New Roman" w:hAnsi="Arial" w:cs="Arial"/>
          <w:b/>
          <w:color w:val="222222"/>
          <w:shd w:val="clear" w:color="auto" w:fill="FFFFFF"/>
          <w:lang w:val="en-US" w:eastAsia="pt-PT"/>
        </w:rPr>
        <w:t xml:space="preserve"> </w:t>
      </w:r>
      <w:r>
        <w:rPr>
          <w:rFonts w:ascii="Arial" w:eastAsia="Times New Roman" w:hAnsi="Arial" w:cs="Arial"/>
          <w:b/>
          <w:color w:val="222222"/>
          <w:shd w:val="clear" w:color="auto" w:fill="FFFFFF"/>
          <w:lang w:val="en-US" w:eastAsia="pt-PT"/>
        </w:rPr>
        <w:t>question</w:t>
      </w:r>
      <w:r w:rsidRPr="002411E3">
        <w:rPr>
          <w:rFonts w:ascii="Arial" w:eastAsia="Times New Roman" w:hAnsi="Arial" w:cs="Arial"/>
          <w:b/>
          <w:color w:val="222222"/>
          <w:shd w:val="clear" w:color="auto" w:fill="FFFFFF"/>
          <w:lang w:val="en-US" w:eastAsia="pt-PT"/>
        </w:rPr>
        <w:t xml:space="preserve"> </w:t>
      </w:r>
      <w:r>
        <w:rPr>
          <w:rFonts w:ascii="Arial" w:eastAsia="Times New Roman" w:hAnsi="Arial" w:cs="Arial"/>
          <w:b/>
          <w:color w:val="222222"/>
          <w:shd w:val="clear" w:color="auto" w:fill="FFFFFF"/>
          <w:lang w:val="en-US" w:eastAsia="pt-PT"/>
        </w:rPr>
        <w:t>3</w:t>
      </w:r>
      <w:r w:rsidRPr="002411E3">
        <w:rPr>
          <w:rFonts w:ascii="Arial" w:eastAsia="Times New Roman" w:hAnsi="Arial" w:cs="Arial"/>
          <w:b/>
          <w:color w:val="222222"/>
          <w:shd w:val="clear" w:color="auto" w:fill="FFFFFF"/>
          <w:lang w:val="en-US" w:eastAsia="pt-PT"/>
        </w:rPr>
        <w:t>: </w:t>
      </w:r>
    </w:p>
    <w:p w:rsidR="002411E3" w:rsidRDefault="002411E3" w:rsidP="002411E3">
      <w:pPr>
        <w:jc w:val="both"/>
        <w:rPr>
          <w:rFonts w:ascii="Arial" w:hAnsi="Arial" w:cs="Arial"/>
          <w:color w:val="222222"/>
          <w:shd w:val="clear" w:color="auto" w:fill="FFFFFF"/>
          <w:lang w:val="en-US"/>
        </w:rPr>
      </w:pPr>
      <w:r w:rsidRPr="002411E3">
        <w:rPr>
          <w:rFonts w:ascii="Arial" w:hAnsi="Arial" w:cs="Arial"/>
          <w:color w:val="222222"/>
          <w:shd w:val="clear" w:color="auto" w:fill="FFFFFF"/>
          <w:lang w:val="en-US"/>
        </w:rPr>
        <w:t>Neurologic examination at admission / in the Psychiatry ward should be</w:t>
      </w:r>
      <w:r w:rsidRPr="002411E3">
        <w:rPr>
          <w:rFonts w:ascii="Arial" w:hAnsi="Arial" w:cs="Arial"/>
          <w:color w:val="222222"/>
          <w:lang w:val="en-US"/>
        </w:rPr>
        <w:br/>
      </w:r>
      <w:r w:rsidRPr="002411E3">
        <w:rPr>
          <w:rFonts w:ascii="Arial" w:hAnsi="Arial" w:cs="Arial"/>
          <w:color w:val="222222"/>
          <w:shd w:val="clear" w:color="auto" w:fill="FFFFFF"/>
          <w:lang w:val="en-US"/>
        </w:rPr>
        <w:t>detailed and a description of seizure semiology would enrich the paper as</w:t>
      </w:r>
      <w:r w:rsidRPr="002411E3">
        <w:rPr>
          <w:rFonts w:ascii="Arial" w:hAnsi="Arial" w:cs="Arial"/>
          <w:color w:val="222222"/>
          <w:lang w:val="en-US"/>
        </w:rPr>
        <w:br/>
      </w:r>
      <w:r w:rsidRPr="002411E3">
        <w:rPr>
          <w:rFonts w:ascii="Arial" w:hAnsi="Arial" w:cs="Arial"/>
          <w:color w:val="222222"/>
          <w:shd w:val="clear" w:color="auto" w:fill="FFFFFF"/>
          <w:lang w:val="en-US"/>
        </w:rPr>
        <w:t>well.</w:t>
      </w:r>
    </w:p>
    <w:p w:rsidR="002411E3" w:rsidRDefault="002411E3" w:rsidP="002411E3">
      <w:pPr>
        <w:jc w:val="both"/>
        <w:rPr>
          <w:rFonts w:ascii="Arial" w:eastAsia="Times New Roman" w:hAnsi="Arial" w:cs="Arial"/>
          <w:b/>
          <w:color w:val="222222"/>
          <w:shd w:val="clear" w:color="auto" w:fill="FFFFFF"/>
          <w:lang w:val="en-US" w:eastAsia="pt-PT"/>
        </w:rPr>
      </w:pPr>
    </w:p>
    <w:p w:rsidR="007C0608" w:rsidRDefault="002411E3" w:rsidP="002411E3">
      <w:pPr>
        <w:jc w:val="both"/>
        <w:rPr>
          <w:rFonts w:ascii="Arial" w:eastAsia="Times New Roman" w:hAnsi="Arial" w:cs="Arial"/>
          <w:color w:val="222222"/>
          <w:shd w:val="clear" w:color="auto" w:fill="FFFFFF"/>
          <w:lang w:val="en-US" w:eastAsia="pt-PT"/>
        </w:rPr>
      </w:pPr>
      <w:r w:rsidRPr="008C03D0">
        <w:rPr>
          <w:rFonts w:ascii="Arial" w:eastAsia="Times New Roman" w:hAnsi="Arial" w:cs="Arial"/>
          <w:b/>
          <w:color w:val="222222"/>
          <w:shd w:val="clear" w:color="auto" w:fill="FFFFFF"/>
          <w:lang w:val="en-US" w:eastAsia="pt-PT"/>
        </w:rPr>
        <w:t>Reply: </w:t>
      </w:r>
      <w:r w:rsidR="008C03D0" w:rsidRPr="008C03D0">
        <w:rPr>
          <w:rFonts w:ascii="Arial" w:eastAsia="Times New Roman" w:hAnsi="Arial" w:cs="Arial"/>
          <w:color w:val="222222"/>
          <w:shd w:val="clear" w:color="auto" w:fill="FFFFFF"/>
          <w:lang w:val="en-US" w:eastAsia="pt-PT"/>
        </w:rPr>
        <w:t>T</w:t>
      </w:r>
      <w:r w:rsidR="008C03D0">
        <w:rPr>
          <w:rFonts w:ascii="Arial" w:eastAsia="Times New Roman" w:hAnsi="Arial" w:cs="Arial"/>
          <w:color w:val="222222"/>
          <w:shd w:val="clear" w:color="auto" w:fill="FFFFFF"/>
          <w:lang w:val="en-US" w:eastAsia="pt-PT"/>
        </w:rPr>
        <w:t>hank you for the question.</w:t>
      </w:r>
      <w:r w:rsidR="007C0608">
        <w:rPr>
          <w:rFonts w:ascii="Arial" w:eastAsia="Times New Roman" w:hAnsi="Arial" w:cs="Arial"/>
          <w:color w:val="222222"/>
          <w:shd w:val="clear" w:color="auto" w:fill="FFFFFF"/>
          <w:lang w:val="en-US" w:eastAsia="pt-PT"/>
        </w:rPr>
        <w:t xml:space="preserve"> We will address more formally the neurological examination in our case description with the following amendment:</w:t>
      </w:r>
      <w:r w:rsidR="008C03D0">
        <w:rPr>
          <w:rFonts w:ascii="Arial" w:eastAsia="Times New Roman" w:hAnsi="Arial" w:cs="Arial"/>
          <w:color w:val="222222"/>
          <w:shd w:val="clear" w:color="auto" w:fill="FFFFFF"/>
          <w:lang w:val="en-US" w:eastAsia="pt-PT"/>
        </w:rPr>
        <w:t xml:space="preserve"> </w:t>
      </w:r>
      <w:r w:rsidR="007C0608">
        <w:rPr>
          <w:rFonts w:ascii="Arial" w:eastAsia="Times New Roman" w:hAnsi="Arial" w:cs="Arial"/>
          <w:color w:val="222222"/>
          <w:shd w:val="clear" w:color="auto" w:fill="FFFFFF"/>
          <w:lang w:val="en-US" w:eastAsia="pt-PT"/>
        </w:rPr>
        <w:t>“</w:t>
      </w:r>
      <w:r w:rsidR="008C03D0" w:rsidRPr="00D35711">
        <w:rPr>
          <w:rFonts w:ascii="Arial" w:eastAsia="Times New Roman" w:hAnsi="Arial" w:cs="Arial"/>
          <w:color w:val="222222"/>
          <w:highlight w:val="yellow"/>
          <w:shd w:val="clear" w:color="auto" w:fill="FFFFFF"/>
          <w:lang w:val="en-US" w:eastAsia="pt-PT"/>
        </w:rPr>
        <w:t>Neurologic examination revealed hypophonia and slowness of speech, generalized rigidity with dorsal and cervical dystonia (in sustained fle</w:t>
      </w:r>
      <w:r w:rsidR="007C0608" w:rsidRPr="00D35711">
        <w:rPr>
          <w:rFonts w:ascii="Arial" w:eastAsia="Times New Roman" w:hAnsi="Arial" w:cs="Arial"/>
          <w:color w:val="222222"/>
          <w:highlight w:val="yellow"/>
          <w:shd w:val="clear" w:color="auto" w:fill="FFFFFF"/>
          <w:lang w:val="en-US" w:eastAsia="pt-PT"/>
        </w:rPr>
        <w:t>xion) and limb waxy flexibility</w:t>
      </w:r>
      <w:r w:rsidR="007C0608">
        <w:rPr>
          <w:rFonts w:ascii="Arial" w:eastAsia="Times New Roman" w:hAnsi="Arial" w:cs="Arial"/>
          <w:color w:val="222222"/>
          <w:shd w:val="clear" w:color="auto" w:fill="FFFFFF"/>
          <w:lang w:val="en-US" w:eastAsia="pt-PT"/>
        </w:rPr>
        <w:t>”.</w:t>
      </w:r>
      <w:r w:rsidR="008C03D0">
        <w:rPr>
          <w:rFonts w:ascii="Arial" w:eastAsia="Times New Roman" w:hAnsi="Arial" w:cs="Arial"/>
          <w:color w:val="222222"/>
          <w:shd w:val="clear" w:color="auto" w:fill="FFFFFF"/>
          <w:lang w:val="en-US" w:eastAsia="pt-PT"/>
        </w:rPr>
        <w:t xml:space="preserve"> </w:t>
      </w:r>
    </w:p>
    <w:p w:rsidR="002411E3" w:rsidRDefault="007C0608" w:rsidP="002411E3">
      <w:pPr>
        <w:jc w:val="both"/>
        <w:rPr>
          <w:rFonts w:ascii="Arial" w:eastAsia="Times New Roman" w:hAnsi="Arial" w:cs="Arial"/>
          <w:color w:val="222222"/>
          <w:shd w:val="clear" w:color="auto" w:fill="FFFFFF"/>
          <w:lang w:val="en-US" w:eastAsia="pt-PT"/>
        </w:rPr>
      </w:pPr>
      <w:r>
        <w:rPr>
          <w:rFonts w:ascii="Arial" w:eastAsia="Times New Roman" w:hAnsi="Arial" w:cs="Arial"/>
          <w:color w:val="222222"/>
          <w:shd w:val="clear" w:color="auto" w:fill="FFFFFF"/>
          <w:lang w:val="en-US" w:eastAsia="pt-PT"/>
        </w:rPr>
        <w:t xml:space="preserve">A </w:t>
      </w:r>
      <w:r w:rsidR="001E6BF5">
        <w:rPr>
          <w:rFonts w:ascii="Arial" w:eastAsia="Times New Roman" w:hAnsi="Arial" w:cs="Arial"/>
          <w:color w:val="222222"/>
          <w:shd w:val="clear" w:color="auto" w:fill="FFFFFF"/>
          <w:lang w:val="en-US" w:eastAsia="pt-PT"/>
        </w:rPr>
        <w:t xml:space="preserve">characterization </w:t>
      </w:r>
      <w:r>
        <w:rPr>
          <w:rFonts w:ascii="Arial" w:eastAsia="Times New Roman" w:hAnsi="Arial" w:cs="Arial"/>
          <w:color w:val="222222"/>
          <w:shd w:val="clear" w:color="auto" w:fill="FFFFFF"/>
          <w:lang w:val="en-US" w:eastAsia="pt-PT"/>
        </w:rPr>
        <w:t>of the seizure and observation after the seizure will be included in the text: “</w:t>
      </w:r>
      <w:r w:rsidR="00947203" w:rsidRPr="00D35711">
        <w:rPr>
          <w:rFonts w:ascii="Arial" w:eastAsia="Times New Roman" w:hAnsi="Arial" w:cs="Arial"/>
          <w:color w:val="222222"/>
          <w:highlight w:val="yellow"/>
          <w:shd w:val="clear" w:color="auto" w:fill="FFFFFF"/>
          <w:lang w:val="en-US" w:eastAsia="pt-PT"/>
        </w:rPr>
        <w:t>generalized tonic-</w:t>
      </w:r>
      <w:proofErr w:type="spellStart"/>
      <w:r w:rsidR="00947203" w:rsidRPr="00D35711">
        <w:rPr>
          <w:rFonts w:ascii="Arial" w:eastAsia="Times New Roman" w:hAnsi="Arial" w:cs="Arial"/>
          <w:color w:val="222222"/>
          <w:highlight w:val="yellow"/>
          <w:shd w:val="clear" w:color="auto" w:fill="FFFFFF"/>
          <w:lang w:val="en-US" w:eastAsia="pt-PT"/>
        </w:rPr>
        <w:t>clonic</w:t>
      </w:r>
      <w:proofErr w:type="spellEnd"/>
      <w:r w:rsidR="00947203" w:rsidRPr="00D35711">
        <w:rPr>
          <w:rFonts w:ascii="Arial" w:eastAsia="Times New Roman" w:hAnsi="Arial" w:cs="Arial"/>
          <w:color w:val="222222"/>
          <w:highlight w:val="yellow"/>
          <w:shd w:val="clear" w:color="auto" w:fill="FFFFFF"/>
          <w:lang w:val="en-US" w:eastAsia="pt-PT"/>
        </w:rPr>
        <w:t xml:space="preserve"> </w:t>
      </w:r>
      <w:r w:rsidR="001E6BF5" w:rsidRPr="00D35711">
        <w:rPr>
          <w:rFonts w:ascii="Arial" w:eastAsia="Times New Roman" w:hAnsi="Arial" w:cs="Arial"/>
          <w:color w:val="222222"/>
          <w:highlight w:val="yellow"/>
          <w:shd w:val="clear" w:color="auto" w:fill="FFFFFF"/>
          <w:lang w:val="en-US" w:eastAsia="pt-PT"/>
        </w:rPr>
        <w:t>seizure</w:t>
      </w:r>
      <w:r w:rsidR="001E6BF5">
        <w:rPr>
          <w:rFonts w:ascii="Arial" w:eastAsia="Times New Roman" w:hAnsi="Arial" w:cs="Arial"/>
          <w:color w:val="222222"/>
          <w:shd w:val="clear" w:color="auto" w:fill="FFFFFF"/>
          <w:lang w:val="en-US" w:eastAsia="pt-PT"/>
        </w:rPr>
        <w:t xml:space="preserve">” instead of “seizures” </w:t>
      </w:r>
      <w:r w:rsidR="00947203" w:rsidRPr="00947203">
        <w:rPr>
          <w:rFonts w:ascii="Arial" w:eastAsia="Times New Roman" w:hAnsi="Arial" w:cs="Arial"/>
          <w:color w:val="222222"/>
          <w:shd w:val="clear" w:color="auto" w:fill="FFFFFF"/>
          <w:lang w:val="en-US" w:eastAsia="pt-PT"/>
        </w:rPr>
        <w:t xml:space="preserve">and </w:t>
      </w:r>
      <w:r w:rsidR="001E6BF5">
        <w:rPr>
          <w:rFonts w:ascii="Arial" w:eastAsia="Times New Roman" w:hAnsi="Arial" w:cs="Arial"/>
          <w:color w:val="222222"/>
          <w:shd w:val="clear" w:color="auto" w:fill="FFFFFF"/>
          <w:lang w:val="en-US" w:eastAsia="pt-PT"/>
        </w:rPr>
        <w:t>“</w:t>
      </w:r>
      <w:r w:rsidR="00947203" w:rsidRPr="00D35711">
        <w:rPr>
          <w:rFonts w:ascii="Arial" w:eastAsia="Times New Roman" w:hAnsi="Arial" w:cs="Arial"/>
          <w:color w:val="222222"/>
          <w:highlight w:val="yellow"/>
          <w:shd w:val="clear" w:color="auto" w:fill="FFFFFF"/>
          <w:lang w:val="en-US" w:eastAsia="pt-PT"/>
        </w:rPr>
        <w:t>post-ictal observation revealed eye and limb myoclonus</w:t>
      </w:r>
      <w:r>
        <w:rPr>
          <w:rFonts w:ascii="Arial" w:eastAsia="Times New Roman" w:hAnsi="Arial" w:cs="Arial"/>
          <w:color w:val="222222"/>
          <w:shd w:val="clear" w:color="auto" w:fill="FFFFFF"/>
          <w:lang w:val="en-US" w:eastAsia="pt-PT"/>
        </w:rPr>
        <w:t>”</w:t>
      </w:r>
      <w:r w:rsidR="00947203" w:rsidRPr="00947203">
        <w:rPr>
          <w:rFonts w:ascii="Arial" w:eastAsia="Times New Roman" w:hAnsi="Arial" w:cs="Arial"/>
          <w:color w:val="222222"/>
          <w:shd w:val="clear" w:color="auto" w:fill="FFFFFF"/>
          <w:lang w:val="en-US" w:eastAsia="pt-PT"/>
        </w:rPr>
        <w:t xml:space="preserve">. </w:t>
      </w:r>
    </w:p>
    <w:p w:rsidR="007C0608" w:rsidRPr="00B548A0" w:rsidRDefault="007C0608" w:rsidP="002411E3">
      <w:pPr>
        <w:jc w:val="both"/>
        <w:rPr>
          <w:rFonts w:ascii="Arial" w:eastAsia="Times New Roman" w:hAnsi="Arial" w:cs="Arial"/>
          <w:b/>
          <w:color w:val="222222"/>
          <w:shd w:val="clear" w:color="auto" w:fill="FFFFFF"/>
          <w:lang w:val="en-US" w:eastAsia="pt-PT"/>
        </w:rPr>
      </w:pPr>
    </w:p>
    <w:p w:rsidR="002411E3" w:rsidRDefault="002411E3" w:rsidP="002411E3">
      <w:pPr>
        <w:jc w:val="both"/>
        <w:rPr>
          <w:rFonts w:ascii="Arial" w:eastAsia="Times New Roman" w:hAnsi="Arial" w:cs="Arial"/>
          <w:b/>
          <w:color w:val="222222"/>
          <w:shd w:val="clear" w:color="auto" w:fill="FFFFFF"/>
          <w:lang w:val="en-US" w:eastAsia="pt-PT"/>
        </w:rPr>
      </w:pPr>
      <w:r w:rsidRPr="002411E3">
        <w:rPr>
          <w:rFonts w:ascii="Arial" w:eastAsia="Times New Roman" w:hAnsi="Arial" w:cs="Arial"/>
          <w:b/>
          <w:color w:val="222222"/>
          <w:shd w:val="clear" w:color="auto" w:fill="FFFFFF"/>
          <w:lang w:val="en-US" w:eastAsia="pt-PT"/>
        </w:rPr>
        <w:t xml:space="preserve">Reviewer </w:t>
      </w:r>
      <w:r>
        <w:rPr>
          <w:rFonts w:ascii="Arial" w:eastAsia="Times New Roman" w:hAnsi="Arial" w:cs="Arial"/>
          <w:b/>
          <w:color w:val="222222"/>
          <w:shd w:val="clear" w:color="auto" w:fill="FFFFFF"/>
          <w:lang w:val="en-US" w:eastAsia="pt-PT"/>
        </w:rPr>
        <w:t>E</w:t>
      </w:r>
      <w:r w:rsidRPr="002411E3">
        <w:rPr>
          <w:rFonts w:ascii="Arial" w:eastAsia="Times New Roman" w:hAnsi="Arial" w:cs="Arial"/>
          <w:b/>
          <w:color w:val="222222"/>
          <w:shd w:val="clear" w:color="auto" w:fill="FFFFFF"/>
          <w:lang w:val="en-US" w:eastAsia="pt-PT"/>
        </w:rPr>
        <w:t xml:space="preserve"> </w:t>
      </w:r>
      <w:r>
        <w:rPr>
          <w:rFonts w:ascii="Arial" w:eastAsia="Times New Roman" w:hAnsi="Arial" w:cs="Arial"/>
          <w:b/>
          <w:color w:val="222222"/>
          <w:shd w:val="clear" w:color="auto" w:fill="FFFFFF"/>
          <w:lang w:val="en-US" w:eastAsia="pt-PT"/>
        </w:rPr>
        <w:t>question</w:t>
      </w:r>
      <w:r w:rsidRPr="002411E3">
        <w:rPr>
          <w:rFonts w:ascii="Arial" w:eastAsia="Times New Roman" w:hAnsi="Arial" w:cs="Arial"/>
          <w:b/>
          <w:color w:val="222222"/>
          <w:shd w:val="clear" w:color="auto" w:fill="FFFFFF"/>
          <w:lang w:val="en-US" w:eastAsia="pt-PT"/>
        </w:rPr>
        <w:t xml:space="preserve"> </w:t>
      </w:r>
      <w:r>
        <w:rPr>
          <w:rFonts w:ascii="Arial" w:eastAsia="Times New Roman" w:hAnsi="Arial" w:cs="Arial"/>
          <w:b/>
          <w:color w:val="222222"/>
          <w:shd w:val="clear" w:color="auto" w:fill="FFFFFF"/>
          <w:lang w:val="en-US" w:eastAsia="pt-PT"/>
        </w:rPr>
        <w:t>4</w:t>
      </w:r>
      <w:r w:rsidRPr="002411E3">
        <w:rPr>
          <w:rFonts w:ascii="Arial" w:eastAsia="Times New Roman" w:hAnsi="Arial" w:cs="Arial"/>
          <w:b/>
          <w:color w:val="222222"/>
          <w:shd w:val="clear" w:color="auto" w:fill="FFFFFF"/>
          <w:lang w:val="en-US" w:eastAsia="pt-PT"/>
        </w:rPr>
        <w:t>:</w:t>
      </w:r>
    </w:p>
    <w:p w:rsidR="002411E3" w:rsidRDefault="002411E3" w:rsidP="002411E3">
      <w:pPr>
        <w:jc w:val="both"/>
        <w:rPr>
          <w:rFonts w:ascii="Arial" w:hAnsi="Arial" w:cs="Arial"/>
          <w:color w:val="222222"/>
          <w:shd w:val="clear" w:color="auto" w:fill="FFFFFF"/>
          <w:lang w:val="en-US"/>
        </w:rPr>
      </w:pPr>
      <w:r w:rsidRPr="002411E3">
        <w:rPr>
          <w:rFonts w:ascii="Arial" w:hAnsi="Arial" w:cs="Arial"/>
          <w:color w:val="222222"/>
          <w:shd w:val="clear" w:color="auto" w:fill="FFFFFF"/>
          <w:lang w:val="en-US"/>
        </w:rPr>
        <w:t>An EEG epoch is shown. However, a complete montage is necessary,</w:t>
      </w:r>
      <w:r w:rsidRPr="002411E3">
        <w:rPr>
          <w:rFonts w:ascii="Arial" w:hAnsi="Arial" w:cs="Arial"/>
          <w:color w:val="222222"/>
          <w:lang w:val="en-US"/>
        </w:rPr>
        <w:br/>
      </w:r>
      <w:r w:rsidRPr="002411E3">
        <w:rPr>
          <w:rFonts w:ascii="Arial" w:hAnsi="Arial" w:cs="Arial"/>
          <w:color w:val="222222"/>
          <w:shd w:val="clear" w:color="auto" w:fill="FFFFFF"/>
          <w:lang w:val="en-US"/>
        </w:rPr>
        <w:t>addressing the state of awareness of the patient. Additionally, if a seizure</w:t>
      </w:r>
      <w:r w:rsidRPr="002411E3">
        <w:rPr>
          <w:rFonts w:ascii="Arial" w:hAnsi="Arial" w:cs="Arial"/>
          <w:color w:val="222222"/>
          <w:lang w:val="en-US"/>
        </w:rPr>
        <w:br/>
      </w:r>
      <w:r w:rsidRPr="002411E3">
        <w:rPr>
          <w:rFonts w:ascii="Arial" w:hAnsi="Arial" w:cs="Arial"/>
          <w:color w:val="222222"/>
          <w:shd w:val="clear" w:color="auto" w:fill="FFFFFF"/>
          <w:lang w:val="en-US"/>
        </w:rPr>
        <w:t>was documented it should be shown as well. On another hand, what is the</w:t>
      </w:r>
      <w:r w:rsidRPr="002411E3">
        <w:rPr>
          <w:rFonts w:ascii="Arial" w:hAnsi="Arial" w:cs="Arial"/>
          <w:color w:val="222222"/>
          <w:lang w:val="en-US"/>
        </w:rPr>
        <w:br/>
      </w:r>
      <w:r w:rsidRPr="002411E3">
        <w:rPr>
          <w:rFonts w:ascii="Arial" w:hAnsi="Arial" w:cs="Arial"/>
          <w:color w:val="222222"/>
          <w:shd w:val="clear" w:color="auto" w:fill="FFFFFF"/>
          <w:lang w:val="en-US"/>
        </w:rPr>
        <w:t>meaning of “diffuse slow waves” in this case? Are there other EEG</w:t>
      </w:r>
      <w:r w:rsidRPr="002411E3">
        <w:rPr>
          <w:rFonts w:ascii="Arial" w:hAnsi="Arial" w:cs="Arial"/>
          <w:color w:val="222222"/>
          <w:lang w:val="en-US"/>
        </w:rPr>
        <w:br/>
      </w:r>
      <w:r w:rsidRPr="002411E3">
        <w:rPr>
          <w:rFonts w:ascii="Arial" w:hAnsi="Arial" w:cs="Arial"/>
          <w:color w:val="222222"/>
          <w:shd w:val="clear" w:color="auto" w:fill="FFFFFF"/>
          <w:lang w:val="en-US"/>
        </w:rPr>
        <w:t>characteristics suggestive of anti-NMDAR encephalitis?</w:t>
      </w:r>
    </w:p>
    <w:p w:rsidR="002411E3" w:rsidRDefault="002411E3" w:rsidP="002411E3">
      <w:pPr>
        <w:jc w:val="both"/>
        <w:rPr>
          <w:rFonts w:ascii="Arial" w:hAnsi="Arial" w:cs="Arial"/>
          <w:color w:val="222222"/>
          <w:shd w:val="clear" w:color="auto" w:fill="FFFFFF"/>
          <w:lang w:val="en-US"/>
        </w:rPr>
      </w:pPr>
    </w:p>
    <w:p w:rsidR="002411E3" w:rsidRPr="001E6BF5" w:rsidRDefault="002411E3" w:rsidP="002411E3">
      <w:pPr>
        <w:jc w:val="both"/>
        <w:rPr>
          <w:rFonts w:ascii="Arial" w:eastAsia="Times New Roman" w:hAnsi="Arial" w:cs="Arial"/>
          <w:b/>
          <w:color w:val="222222"/>
          <w:shd w:val="clear" w:color="auto" w:fill="FFFFFF"/>
          <w:lang w:val="en-US" w:eastAsia="pt-PT"/>
        </w:rPr>
      </w:pPr>
      <w:r w:rsidRPr="001E6BF5">
        <w:rPr>
          <w:rFonts w:ascii="Arial" w:eastAsia="Times New Roman" w:hAnsi="Arial" w:cs="Arial"/>
          <w:b/>
          <w:color w:val="222222"/>
          <w:shd w:val="clear" w:color="auto" w:fill="FFFFFF"/>
          <w:lang w:val="en-US" w:eastAsia="pt-PT"/>
        </w:rPr>
        <w:lastRenderedPageBreak/>
        <w:t>Reply: </w:t>
      </w:r>
      <w:r w:rsidR="001E6BF5" w:rsidRPr="001E6BF5">
        <w:rPr>
          <w:rFonts w:ascii="Arial" w:eastAsia="Times New Roman" w:hAnsi="Arial" w:cs="Arial"/>
          <w:color w:val="222222"/>
          <w:shd w:val="clear" w:color="auto" w:fill="FFFFFF"/>
          <w:lang w:val="en-US" w:eastAsia="pt-PT"/>
        </w:rPr>
        <w:t>The EEG revealed theta-delta slowing</w:t>
      </w:r>
      <w:r w:rsidR="008A19B4">
        <w:rPr>
          <w:rFonts w:ascii="Arial" w:eastAsia="Times New Roman" w:hAnsi="Arial" w:cs="Arial"/>
          <w:color w:val="222222"/>
          <w:shd w:val="clear" w:color="auto" w:fill="FFFFFF"/>
          <w:lang w:val="en-US" w:eastAsia="pt-PT"/>
        </w:rPr>
        <w:t xml:space="preserve"> recorded in </w:t>
      </w:r>
      <w:proofErr w:type="spellStart"/>
      <w:r w:rsidR="008A19B4">
        <w:rPr>
          <w:rFonts w:ascii="Arial" w:eastAsia="Times New Roman" w:hAnsi="Arial" w:cs="Arial"/>
          <w:color w:val="222222"/>
          <w:shd w:val="clear" w:color="auto" w:fill="FFFFFF"/>
          <w:lang w:val="en-US" w:eastAsia="pt-PT"/>
        </w:rPr>
        <w:t>awake</w:t>
      </w:r>
      <w:r w:rsidR="00EA1325">
        <w:rPr>
          <w:rFonts w:ascii="Arial" w:eastAsia="Times New Roman" w:hAnsi="Arial" w:cs="Arial"/>
          <w:color w:val="222222"/>
          <w:shd w:val="clear" w:color="auto" w:fill="FFFFFF"/>
          <w:lang w:val="en-US" w:eastAsia="pt-PT"/>
        </w:rPr>
        <w:t>ness</w:t>
      </w:r>
      <w:proofErr w:type="spellEnd"/>
      <w:r w:rsidR="001E6BF5" w:rsidRPr="001E6BF5">
        <w:rPr>
          <w:rFonts w:ascii="Arial" w:eastAsia="Times New Roman" w:hAnsi="Arial" w:cs="Arial"/>
          <w:color w:val="222222"/>
          <w:shd w:val="clear" w:color="auto" w:fill="FFFFFF"/>
          <w:lang w:val="en-US" w:eastAsia="pt-PT"/>
        </w:rPr>
        <w:t xml:space="preserve"> with progressive improvement</w:t>
      </w:r>
      <w:r w:rsidR="001E6BF5">
        <w:rPr>
          <w:rFonts w:ascii="Arial" w:eastAsia="Times New Roman" w:hAnsi="Arial" w:cs="Arial"/>
          <w:color w:val="222222"/>
          <w:shd w:val="clear" w:color="auto" w:fill="FFFFFF"/>
          <w:lang w:val="en-US" w:eastAsia="pt-PT"/>
        </w:rPr>
        <w:t xml:space="preserve"> </w:t>
      </w:r>
      <w:r w:rsidR="008A19B4">
        <w:rPr>
          <w:rFonts w:ascii="Arial" w:eastAsia="Times New Roman" w:hAnsi="Arial" w:cs="Arial"/>
          <w:color w:val="222222"/>
          <w:shd w:val="clear" w:color="auto" w:fill="FFFFFF"/>
          <w:lang w:val="en-US" w:eastAsia="pt-PT"/>
        </w:rPr>
        <w:t xml:space="preserve">until normalization </w:t>
      </w:r>
      <w:r w:rsidR="001E6BF5">
        <w:rPr>
          <w:rFonts w:ascii="Arial" w:eastAsia="Times New Roman" w:hAnsi="Arial" w:cs="Arial"/>
          <w:color w:val="222222"/>
          <w:shd w:val="clear" w:color="auto" w:fill="FFFFFF"/>
          <w:lang w:val="en-US" w:eastAsia="pt-PT"/>
        </w:rPr>
        <w:t>a</w:t>
      </w:r>
      <w:r w:rsidR="008A19B4">
        <w:rPr>
          <w:rFonts w:ascii="Arial" w:eastAsia="Times New Roman" w:hAnsi="Arial" w:cs="Arial"/>
          <w:color w:val="222222"/>
          <w:shd w:val="clear" w:color="auto" w:fill="FFFFFF"/>
          <w:lang w:val="en-US" w:eastAsia="pt-PT"/>
        </w:rPr>
        <w:t>fter treatment was started.</w:t>
      </w:r>
      <w:r w:rsidR="00D35711">
        <w:rPr>
          <w:rFonts w:ascii="Arial" w:eastAsia="Times New Roman" w:hAnsi="Arial" w:cs="Arial"/>
          <w:color w:val="222222"/>
          <w:shd w:val="clear" w:color="auto" w:fill="FFFFFF"/>
          <w:lang w:val="en-US" w:eastAsia="pt-PT"/>
        </w:rPr>
        <w:t xml:space="preserve"> </w:t>
      </w:r>
      <w:r w:rsidR="008A19B4">
        <w:rPr>
          <w:rFonts w:ascii="Arial" w:eastAsia="Times New Roman" w:hAnsi="Arial" w:cs="Arial"/>
          <w:color w:val="222222"/>
          <w:shd w:val="clear" w:color="auto" w:fill="FFFFFF"/>
          <w:lang w:val="en-US" w:eastAsia="pt-PT"/>
        </w:rPr>
        <w:t>The electrographic seizure will be displayed in an additional figure (Figure 3 in the new manuscript).</w:t>
      </w:r>
      <w:r w:rsidR="00EA1325">
        <w:rPr>
          <w:rFonts w:ascii="Arial" w:eastAsia="Times New Roman" w:hAnsi="Arial" w:cs="Arial"/>
          <w:color w:val="222222"/>
          <w:shd w:val="clear" w:color="auto" w:fill="FFFFFF"/>
          <w:lang w:val="en-US" w:eastAsia="pt-PT"/>
        </w:rPr>
        <w:t xml:space="preserve"> In both we will refer the state of awareness.</w:t>
      </w:r>
    </w:p>
    <w:p w:rsidR="002411E3" w:rsidRPr="001E6BF5" w:rsidRDefault="002411E3" w:rsidP="002411E3">
      <w:pPr>
        <w:jc w:val="both"/>
        <w:rPr>
          <w:rFonts w:ascii="Arial" w:eastAsia="Times New Roman" w:hAnsi="Arial" w:cs="Arial"/>
          <w:b/>
          <w:color w:val="222222"/>
          <w:shd w:val="clear" w:color="auto" w:fill="FFFFFF"/>
          <w:lang w:val="en-US" w:eastAsia="pt-PT"/>
        </w:rPr>
      </w:pPr>
    </w:p>
    <w:p w:rsidR="002411E3" w:rsidRPr="001E6BF5" w:rsidRDefault="002411E3" w:rsidP="002411E3">
      <w:pPr>
        <w:jc w:val="both"/>
        <w:rPr>
          <w:rFonts w:ascii="Arial" w:eastAsia="Times New Roman" w:hAnsi="Arial" w:cs="Arial"/>
          <w:b/>
          <w:color w:val="222222"/>
          <w:shd w:val="clear" w:color="auto" w:fill="FFFFFF"/>
          <w:lang w:val="en-US" w:eastAsia="pt-PT"/>
        </w:rPr>
      </w:pPr>
    </w:p>
    <w:p w:rsidR="002411E3" w:rsidRDefault="002411E3" w:rsidP="002411E3">
      <w:pPr>
        <w:jc w:val="both"/>
        <w:rPr>
          <w:rFonts w:ascii="Arial" w:eastAsia="Times New Roman" w:hAnsi="Arial" w:cs="Arial"/>
          <w:b/>
          <w:color w:val="222222"/>
          <w:shd w:val="clear" w:color="auto" w:fill="FFFFFF"/>
          <w:lang w:val="en-US" w:eastAsia="pt-PT"/>
        </w:rPr>
      </w:pPr>
      <w:r w:rsidRPr="002411E3">
        <w:rPr>
          <w:rFonts w:ascii="Arial" w:eastAsia="Times New Roman" w:hAnsi="Arial" w:cs="Arial"/>
          <w:b/>
          <w:color w:val="222222"/>
          <w:shd w:val="clear" w:color="auto" w:fill="FFFFFF"/>
          <w:lang w:val="en-US" w:eastAsia="pt-PT"/>
        </w:rPr>
        <w:t xml:space="preserve">Reviewer </w:t>
      </w:r>
      <w:r>
        <w:rPr>
          <w:rFonts w:ascii="Arial" w:eastAsia="Times New Roman" w:hAnsi="Arial" w:cs="Arial"/>
          <w:b/>
          <w:color w:val="222222"/>
          <w:shd w:val="clear" w:color="auto" w:fill="FFFFFF"/>
          <w:lang w:val="en-US" w:eastAsia="pt-PT"/>
        </w:rPr>
        <w:t>E</w:t>
      </w:r>
      <w:r w:rsidRPr="002411E3">
        <w:rPr>
          <w:rFonts w:ascii="Arial" w:eastAsia="Times New Roman" w:hAnsi="Arial" w:cs="Arial"/>
          <w:b/>
          <w:color w:val="222222"/>
          <w:shd w:val="clear" w:color="auto" w:fill="FFFFFF"/>
          <w:lang w:val="en-US" w:eastAsia="pt-PT"/>
        </w:rPr>
        <w:t xml:space="preserve"> </w:t>
      </w:r>
      <w:r>
        <w:rPr>
          <w:rFonts w:ascii="Arial" w:eastAsia="Times New Roman" w:hAnsi="Arial" w:cs="Arial"/>
          <w:b/>
          <w:color w:val="222222"/>
          <w:shd w:val="clear" w:color="auto" w:fill="FFFFFF"/>
          <w:lang w:val="en-US" w:eastAsia="pt-PT"/>
        </w:rPr>
        <w:t>question</w:t>
      </w:r>
      <w:r w:rsidRPr="002411E3">
        <w:rPr>
          <w:rFonts w:ascii="Arial" w:eastAsia="Times New Roman" w:hAnsi="Arial" w:cs="Arial"/>
          <w:b/>
          <w:color w:val="222222"/>
          <w:shd w:val="clear" w:color="auto" w:fill="FFFFFF"/>
          <w:lang w:val="en-US" w:eastAsia="pt-PT"/>
        </w:rPr>
        <w:t xml:space="preserve"> </w:t>
      </w:r>
      <w:r>
        <w:rPr>
          <w:rFonts w:ascii="Arial" w:eastAsia="Times New Roman" w:hAnsi="Arial" w:cs="Arial"/>
          <w:b/>
          <w:color w:val="222222"/>
          <w:shd w:val="clear" w:color="auto" w:fill="FFFFFF"/>
          <w:lang w:val="en-US" w:eastAsia="pt-PT"/>
        </w:rPr>
        <w:t>5</w:t>
      </w:r>
      <w:r w:rsidRPr="002411E3">
        <w:rPr>
          <w:rFonts w:ascii="Arial" w:eastAsia="Times New Roman" w:hAnsi="Arial" w:cs="Arial"/>
          <w:b/>
          <w:color w:val="222222"/>
          <w:shd w:val="clear" w:color="auto" w:fill="FFFFFF"/>
          <w:lang w:val="en-US" w:eastAsia="pt-PT"/>
        </w:rPr>
        <w:t>:</w:t>
      </w:r>
    </w:p>
    <w:p w:rsidR="002411E3" w:rsidRDefault="002411E3" w:rsidP="002411E3">
      <w:pPr>
        <w:jc w:val="both"/>
        <w:rPr>
          <w:rFonts w:ascii="Arial" w:hAnsi="Arial" w:cs="Arial"/>
          <w:color w:val="222222"/>
          <w:shd w:val="clear" w:color="auto" w:fill="FFFFFF"/>
          <w:lang w:val="en-US"/>
        </w:rPr>
      </w:pPr>
      <w:r w:rsidRPr="002411E3">
        <w:rPr>
          <w:rFonts w:ascii="Arial" w:hAnsi="Arial" w:cs="Arial"/>
          <w:color w:val="222222"/>
          <w:shd w:val="clear" w:color="auto" w:fill="FFFFFF"/>
          <w:lang w:val="en-US"/>
        </w:rPr>
        <w:t xml:space="preserve">Authors state that CSF showed a </w:t>
      </w:r>
      <w:proofErr w:type="spellStart"/>
      <w:r w:rsidRPr="002411E3">
        <w:rPr>
          <w:rFonts w:ascii="Arial" w:hAnsi="Arial" w:cs="Arial"/>
          <w:color w:val="222222"/>
          <w:shd w:val="clear" w:color="auto" w:fill="FFFFFF"/>
          <w:lang w:val="en-US"/>
        </w:rPr>
        <w:t>lympfocytic</w:t>
      </w:r>
      <w:proofErr w:type="spellEnd"/>
      <w:r w:rsidRPr="002411E3">
        <w:rPr>
          <w:rFonts w:ascii="Arial" w:hAnsi="Arial" w:cs="Arial"/>
          <w:color w:val="222222"/>
          <w:shd w:val="clear" w:color="auto" w:fill="FFFFFF"/>
          <w:lang w:val="en-US"/>
        </w:rPr>
        <w:t xml:space="preserve"> </w:t>
      </w:r>
      <w:proofErr w:type="spellStart"/>
      <w:r w:rsidRPr="002411E3">
        <w:rPr>
          <w:rFonts w:ascii="Arial" w:hAnsi="Arial" w:cs="Arial"/>
          <w:color w:val="222222"/>
          <w:shd w:val="clear" w:color="auto" w:fill="FFFFFF"/>
          <w:lang w:val="en-US"/>
        </w:rPr>
        <w:t>pleocytosis</w:t>
      </w:r>
      <w:proofErr w:type="spellEnd"/>
      <w:r w:rsidRPr="002411E3">
        <w:rPr>
          <w:rFonts w:ascii="Arial" w:hAnsi="Arial" w:cs="Arial"/>
          <w:color w:val="222222"/>
          <w:shd w:val="clear" w:color="auto" w:fill="FFFFFF"/>
          <w:lang w:val="en-US"/>
        </w:rPr>
        <w:t xml:space="preserve"> but later on the</w:t>
      </w:r>
      <w:r w:rsidRPr="002411E3">
        <w:rPr>
          <w:rFonts w:ascii="Arial" w:hAnsi="Arial" w:cs="Arial"/>
          <w:color w:val="222222"/>
          <w:lang w:val="en-US"/>
        </w:rPr>
        <w:br/>
      </w:r>
      <w:r w:rsidRPr="002411E3">
        <w:rPr>
          <w:rFonts w:ascii="Arial" w:hAnsi="Arial" w:cs="Arial"/>
          <w:color w:val="222222"/>
          <w:shd w:val="clear" w:color="auto" w:fill="FFFFFF"/>
          <w:lang w:val="en-US"/>
        </w:rPr>
        <w:t xml:space="preserve">text they say that </w:t>
      </w:r>
      <w:proofErr w:type="spellStart"/>
      <w:r w:rsidRPr="002411E3">
        <w:rPr>
          <w:rFonts w:ascii="Arial" w:hAnsi="Arial" w:cs="Arial"/>
          <w:color w:val="222222"/>
          <w:shd w:val="clear" w:color="auto" w:fill="FFFFFF"/>
          <w:lang w:val="en-US"/>
        </w:rPr>
        <w:t>cytochemestry</w:t>
      </w:r>
      <w:proofErr w:type="spellEnd"/>
      <w:r w:rsidRPr="002411E3">
        <w:rPr>
          <w:rFonts w:ascii="Arial" w:hAnsi="Arial" w:cs="Arial"/>
          <w:color w:val="222222"/>
          <w:shd w:val="clear" w:color="auto" w:fill="FFFFFF"/>
          <w:lang w:val="en-US"/>
        </w:rPr>
        <w:t xml:space="preserve"> was normal. This contradiction should be</w:t>
      </w:r>
      <w:r w:rsidRPr="002411E3">
        <w:rPr>
          <w:rFonts w:ascii="Arial" w:hAnsi="Arial" w:cs="Arial"/>
          <w:color w:val="222222"/>
          <w:lang w:val="en-US"/>
        </w:rPr>
        <w:br/>
      </w:r>
      <w:r w:rsidRPr="002411E3">
        <w:rPr>
          <w:rFonts w:ascii="Arial" w:hAnsi="Arial" w:cs="Arial"/>
          <w:color w:val="222222"/>
          <w:shd w:val="clear" w:color="auto" w:fill="FFFFFF"/>
          <w:lang w:val="en-US"/>
        </w:rPr>
        <w:t>corrected in the text.</w:t>
      </w:r>
    </w:p>
    <w:p w:rsidR="002411E3" w:rsidRDefault="002411E3" w:rsidP="002411E3">
      <w:pPr>
        <w:jc w:val="both"/>
        <w:rPr>
          <w:rFonts w:ascii="Arial" w:eastAsia="Times New Roman" w:hAnsi="Arial" w:cs="Arial"/>
          <w:b/>
          <w:color w:val="222222"/>
          <w:shd w:val="clear" w:color="auto" w:fill="FFFFFF"/>
          <w:lang w:val="en-US" w:eastAsia="pt-PT"/>
        </w:rPr>
      </w:pPr>
    </w:p>
    <w:p w:rsidR="002411E3" w:rsidRPr="00380AFE" w:rsidRDefault="002411E3" w:rsidP="002411E3">
      <w:pPr>
        <w:jc w:val="both"/>
        <w:rPr>
          <w:rFonts w:ascii="Arial" w:eastAsia="Times New Roman" w:hAnsi="Arial" w:cs="Arial"/>
          <w:b/>
          <w:color w:val="222222"/>
          <w:shd w:val="clear" w:color="auto" w:fill="FFFFFF"/>
          <w:lang w:val="en-US" w:eastAsia="pt-PT"/>
        </w:rPr>
      </w:pPr>
      <w:r w:rsidRPr="002411E3">
        <w:rPr>
          <w:rFonts w:ascii="Arial" w:eastAsia="Times New Roman" w:hAnsi="Arial" w:cs="Arial"/>
          <w:b/>
          <w:color w:val="222222"/>
          <w:shd w:val="clear" w:color="auto" w:fill="FFFFFF"/>
          <w:lang w:val="en-US" w:eastAsia="pt-PT"/>
        </w:rPr>
        <w:t>Reply: </w:t>
      </w:r>
      <w:r w:rsidRPr="002411E3">
        <w:rPr>
          <w:rFonts w:ascii="Arial" w:eastAsia="Times New Roman" w:hAnsi="Arial" w:cs="Arial"/>
          <w:color w:val="222222"/>
          <w:shd w:val="clear" w:color="auto" w:fill="FFFFFF"/>
          <w:lang w:val="en-US" w:eastAsia="pt-PT"/>
        </w:rPr>
        <w:t xml:space="preserve">Thank you for the </w:t>
      </w:r>
      <w:r w:rsidR="00BC217D">
        <w:rPr>
          <w:rFonts w:ascii="Arial" w:eastAsia="Times New Roman" w:hAnsi="Arial" w:cs="Arial"/>
          <w:color w:val="222222"/>
          <w:shd w:val="clear" w:color="auto" w:fill="FFFFFF"/>
          <w:lang w:val="en-US" w:eastAsia="pt-PT"/>
        </w:rPr>
        <w:t>question</w:t>
      </w:r>
      <w:r w:rsidRPr="002411E3">
        <w:rPr>
          <w:rFonts w:ascii="Arial" w:eastAsia="Times New Roman" w:hAnsi="Arial" w:cs="Arial"/>
          <w:color w:val="222222"/>
          <w:shd w:val="clear" w:color="auto" w:fill="FFFFFF"/>
          <w:lang w:val="en-US" w:eastAsia="pt-PT"/>
        </w:rPr>
        <w:t xml:space="preserve">. </w:t>
      </w:r>
      <w:r w:rsidR="005B0693">
        <w:rPr>
          <w:rFonts w:ascii="Arial" w:eastAsia="Times New Roman" w:hAnsi="Arial" w:cs="Arial"/>
          <w:color w:val="222222"/>
          <w:shd w:val="clear" w:color="auto" w:fill="FFFFFF"/>
          <w:lang w:val="en-US" w:eastAsia="pt-PT"/>
        </w:rPr>
        <w:t xml:space="preserve">It wasn’t a mistake. </w:t>
      </w:r>
      <w:r w:rsidR="00BC217D">
        <w:rPr>
          <w:rFonts w:ascii="Arial" w:eastAsia="Times New Roman" w:hAnsi="Arial" w:cs="Arial"/>
          <w:color w:val="222222"/>
          <w:shd w:val="clear" w:color="auto" w:fill="FFFFFF"/>
          <w:lang w:val="en-US" w:eastAsia="pt-PT"/>
        </w:rPr>
        <w:t>The CSF in different stages of the disease showed different results</w:t>
      </w:r>
      <w:r w:rsidR="005B0693">
        <w:rPr>
          <w:rFonts w:ascii="Arial" w:eastAsia="Times New Roman" w:hAnsi="Arial" w:cs="Arial"/>
          <w:color w:val="222222"/>
          <w:shd w:val="clear" w:color="auto" w:fill="FFFFFF"/>
          <w:lang w:val="en-US" w:eastAsia="pt-PT"/>
        </w:rPr>
        <w:t>. In an initial CSF examination (21/4/2015) it showed 22.5 leucocytes/</w:t>
      </w:r>
      <w:proofErr w:type="spellStart"/>
      <w:r w:rsidR="005B0693">
        <w:rPr>
          <w:rFonts w:ascii="Arial" w:eastAsia="Times New Roman" w:hAnsi="Arial" w:cs="Arial"/>
          <w:color w:val="222222"/>
          <w:shd w:val="clear" w:color="auto" w:fill="FFFFFF"/>
          <w:lang w:val="en-US" w:eastAsia="pt-PT"/>
        </w:rPr>
        <w:t>uL</w:t>
      </w:r>
      <w:proofErr w:type="spellEnd"/>
      <w:r w:rsidR="005B0693">
        <w:rPr>
          <w:rFonts w:ascii="Arial" w:eastAsia="Times New Roman" w:hAnsi="Arial" w:cs="Arial"/>
          <w:color w:val="222222"/>
          <w:shd w:val="clear" w:color="auto" w:fill="FFFFFF"/>
          <w:lang w:val="en-US" w:eastAsia="pt-PT"/>
        </w:rPr>
        <w:t xml:space="preserve"> with a majority of lymphocytes and a few days later, 24/4/2015, it showed a normal cytochemistry with 3.0 leucocytes/</w:t>
      </w:r>
      <w:proofErr w:type="spellStart"/>
      <w:r w:rsidR="005B0693">
        <w:rPr>
          <w:rFonts w:ascii="Arial" w:eastAsia="Times New Roman" w:hAnsi="Arial" w:cs="Arial"/>
          <w:color w:val="222222"/>
          <w:shd w:val="clear" w:color="auto" w:fill="FFFFFF"/>
          <w:lang w:val="en-US" w:eastAsia="pt-PT"/>
        </w:rPr>
        <w:t>uL</w:t>
      </w:r>
      <w:proofErr w:type="spellEnd"/>
      <w:r w:rsidR="005B0693">
        <w:rPr>
          <w:rFonts w:ascii="Arial" w:eastAsia="Times New Roman" w:hAnsi="Arial" w:cs="Arial"/>
          <w:color w:val="222222"/>
          <w:shd w:val="clear" w:color="auto" w:fill="FFFFFF"/>
          <w:lang w:val="en-US" w:eastAsia="pt-PT"/>
        </w:rPr>
        <w:t xml:space="preserve">. </w:t>
      </w:r>
      <w:proofErr w:type="spellStart"/>
      <w:r w:rsidR="00D35711">
        <w:rPr>
          <w:rFonts w:ascii="Arial" w:eastAsia="Times New Roman" w:hAnsi="Arial" w:cs="Arial"/>
          <w:color w:val="222222"/>
          <w:shd w:val="clear" w:color="auto" w:fill="FFFFFF"/>
          <w:lang w:val="en-US" w:eastAsia="pt-PT"/>
        </w:rPr>
        <w:t>Flutuations</w:t>
      </w:r>
      <w:proofErr w:type="spellEnd"/>
      <w:r w:rsidR="00D35711">
        <w:rPr>
          <w:rFonts w:ascii="Arial" w:eastAsia="Times New Roman" w:hAnsi="Arial" w:cs="Arial"/>
          <w:color w:val="222222"/>
          <w:shd w:val="clear" w:color="auto" w:fill="FFFFFF"/>
          <w:lang w:val="en-US" w:eastAsia="pt-PT"/>
        </w:rPr>
        <w:t xml:space="preserve"> of the cytochemistry have been described in anti-NMDAR encephalitis.</w:t>
      </w:r>
    </w:p>
    <w:p w:rsidR="002411E3" w:rsidRPr="00380AFE" w:rsidRDefault="002411E3" w:rsidP="002411E3">
      <w:pPr>
        <w:jc w:val="both"/>
        <w:rPr>
          <w:rFonts w:ascii="Arial" w:eastAsia="Times New Roman" w:hAnsi="Arial" w:cs="Arial"/>
          <w:b/>
          <w:color w:val="222222"/>
          <w:shd w:val="clear" w:color="auto" w:fill="FFFFFF"/>
          <w:lang w:val="en-US" w:eastAsia="pt-PT"/>
        </w:rPr>
      </w:pPr>
      <w:r w:rsidRPr="00380AFE">
        <w:rPr>
          <w:rFonts w:ascii="Arial" w:eastAsia="Times New Roman" w:hAnsi="Arial" w:cs="Arial"/>
          <w:b/>
          <w:color w:val="222222"/>
          <w:shd w:val="clear" w:color="auto" w:fill="FFFFFF"/>
          <w:lang w:val="en-US" w:eastAsia="pt-PT"/>
        </w:rPr>
        <w:t> </w:t>
      </w:r>
    </w:p>
    <w:p w:rsidR="002411E3" w:rsidRDefault="002411E3" w:rsidP="002411E3">
      <w:pPr>
        <w:jc w:val="both"/>
        <w:rPr>
          <w:rFonts w:ascii="Arial" w:eastAsia="Times New Roman" w:hAnsi="Arial" w:cs="Arial"/>
          <w:b/>
          <w:color w:val="222222"/>
          <w:shd w:val="clear" w:color="auto" w:fill="FFFFFF"/>
          <w:lang w:val="en-US" w:eastAsia="pt-PT"/>
        </w:rPr>
      </w:pPr>
      <w:r w:rsidRPr="002411E3">
        <w:rPr>
          <w:rFonts w:ascii="Arial" w:eastAsia="Times New Roman" w:hAnsi="Arial" w:cs="Arial"/>
          <w:b/>
          <w:color w:val="222222"/>
          <w:shd w:val="clear" w:color="auto" w:fill="FFFFFF"/>
          <w:lang w:val="en-US" w:eastAsia="pt-PT"/>
        </w:rPr>
        <w:t xml:space="preserve">Reviewer </w:t>
      </w:r>
      <w:r>
        <w:rPr>
          <w:rFonts w:ascii="Arial" w:eastAsia="Times New Roman" w:hAnsi="Arial" w:cs="Arial"/>
          <w:b/>
          <w:color w:val="222222"/>
          <w:shd w:val="clear" w:color="auto" w:fill="FFFFFF"/>
          <w:lang w:val="en-US" w:eastAsia="pt-PT"/>
        </w:rPr>
        <w:t>E</w:t>
      </w:r>
      <w:r w:rsidRPr="002411E3">
        <w:rPr>
          <w:rFonts w:ascii="Arial" w:eastAsia="Times New Roman" w:hAnsi="Arial" w:cs="Arial"/>
          <w:b/>
          <w:color w:val="222222"/>
          <w:shd w:val="clear" w:color="auto" w:fill="FFFFFF"/>
          <w:lang w:val="en-US" w:eastAsia="pt-PT"/>
        </w:rPr>
        <w:t xml:space="preserve"> </w:t>
      </w:r>
      <w:r>
        <w:rPr>
          <w:rFonts w:ascii="Arial" w:eastAsia="Times New Roman" w:hAnsi="Arial" w:cs="Arial"/>
          <w:b/>
          <w:color w:val="222222"/>
          <w:shd w:val="clear" w:color="auto" w:fill="FFFFFF"/>
          <w:lang w:val="en-US" w:eastAsia="pt-PT"/>
        </w:rPr>
        <w:t>question</w:t>
      </w:r>
      <w:r w:rsidRPr="002411E3">
        <w:rPr>
          <w:rFonts w:ascii="Arial" w:eastAsia="Times New Roman" w:hAnsi="Arial" w:cs="Arial"/>
          <w:b/>
          <w:color w:val="222222"/>
          <w:shd w:val="clear" w:color="auto" w:fill="FFFFFF"/>
          <w:lang w:val="en-US" w:eastAsia="pt-PT"/>
        </w:rPr>
        <w:t xml:space="preserve"> </w:t>
      </w:r>
      <w:r>
        <w:rPr>
          <w:rFonts w:ascii="Arial" w:eastAsia="Times New Roman" w:hAnsi="Arial" w:cs="Arial"/>
          <w:b/>
          <w:color w:val="222222"/>
          <w:shd w:val="clear" w:color="auto" w:fill="FFFFFF"/>
          <w:lang w:val="en-US" w:eastAsia="pt-PT"/>
        </w:rPr>
        <w:t>6</w:t>
      </w:r>
      <w:r w:rsidRPr="002411E3">
        <w:rPr>
          <w:rFonts w:ascii="Arial" w:eastAsia="Times New Roman" w:hAnsi="Arial" w:cs="Arial"/>
          <w:b/>
          <w:color w:val="222222"/>
          <w:shd w:val="clear" w:color="auto" w:fill="FFFFFF"/>
          <w:lang w:val="en-US" w:eastAsia="pt-PT"/>
        </w:rPr>
        <w:t>:</w:t>
      </w:r>
    </w:p>
    <w:p w:rsidR="002411E3" w:rsidRDefault="002411E3" w:rsidP="002411E3">
      <w:pPr>
        <w:jc w:val="both"/>
        <w:rPr>
          <w:rFonts w:ascii="Arial" w:eastAsia="Times New Roman" w:hAnsi="Arial" w:cs="Arial"/>
          <w:b/>
          <w:color w:val="222222"/>
          <w:shd w:val="clear" w:color="auto" w:fill="FFFFFF"/>
          <w:lang w:val="en-US" w:eastAsia="pt-PT"/>
        </w:rPr>
      </w:pPr>
      <w:r w:rsidRPr="002411E3">
        <w:rPr>
          <w:rFonts w:ascii="Arial" w:hAnsi="Arial" w:cs="Arial"/>
          <w:color w:val="222222"/>
          <w:shd w:val="clear" w:color="auto" w:fill="FFFFFF"/>
          <w:lang w:val="en-US"/>
        </w:rPr>
        <w:t xml:space="preserve">Authors state that brain MRI showed a </w:t>
      </w:r>
      <w:proofErr w:type="spellStart"/>
      <w:r w:rsidRPr="002411E3">
        <w:rPr>
          <w:rFonts w:ascii="Arial" w:hAnsi="Arial" w:cs="Arial"/>
          <w:color w:val="222222"/>
          <w:shd w:val="clear" w:color="auto" w:fill="FFFFFF"/>
          <w:lang w:val="en-US"/>
        </w:rPr>
        <w:t>fronto</w:t>
      </w:r>
      <w:proofErr w:type="spellEnd"/>
      <w:r w:rsidRPr="002411E3">
        <w:rPr>
          <w:rFonts w:ascii="Arial" w:hAnsi="Arial" w:cs="Arial"/>
          <w:color w:val="222222"/>
          <w:shd w:val="clear" w:color="auto" w:fill="FFFFFF"/>
          <w:lang w:val="en-US"/>
        </w:rPr>
        <w:t>-parietal lesion compatible</w:t>
      </w:r>
      <w:r w:rsidRPr="002411E3">
        <w:rPr>
          <w:rFonts w:ascii="Arial" w:hAnsi="Arial" w:cs="Arial"/>
          <w:color w:val="222222"/>
          <w:lang w:val="en-US"/>
        </w:rPr>
        <w:br/>
      </w:r>
      <w:r w:rsidRPr="002411E3">
        <w:rPr>
          <w:rFonts w:ascii="Arial" w:hAnsi="Arial" w:cs="Arial"/>
          <w:color w:val="222222"/>
          <w:shd w:val="clear" w:color="auto" w:fill="FFFFFF"/>
          <w:lang w:val="en-US"/>
        </w:rPr>
        <w:t>with head trauma. Did the patient have history of trauma? Could it be seen</w:t>
      </w:r>
      <w:r w:rsidRPr="002411E3">
        <w:rPr>
          <w:rFonts w:ascii="Arial" w:hAnsi="Arial" w:cs="Arial"/>
          <w:color w:val="222222"/>
          <w:lang w:val="en-US"/>
        </w:rPr>
        <w:br/>
      </w:r>
      <w:r w:rsidRPr="002411E3">
        <w:rPr>
          <w:rFonts w:ascii="Arial" w:hAnsi="Arial" w:cs="Arial"/>
          <w:color w:val="222222"/>
          <w:shd w:val="clear" w:color="auto" w:fill="FFFFFF"/>
          <w:lang w:val="en-US"/>
        </w:rPr>
        <w:t>in the CT scan at the emergency department? Or can it be in the context of</w:t>
      </w:r>
      <w:r w:rsidRPr="002411E3">
        <w:rPr>
          <w:rFonts w:ascii="Arial" w:hAnsi="Arial" w:cs="Arial"/>
          <w:color w:val="222222"/>
          <w:lang w:val="en-US"/>
        </w:rPr>
        <w:br/>
      </w:r>
      <w:r w:rsidRPr="002411E3">
        <w:rPr>
          <w:rFonts w:ascii="Arial" w:hAnsi="Arial" w:cs="Arial"/>
          <w:color w:val="222222"/>
          <w:shd w:val="clear" w:color="auto" w:fill="FFFFFF"/>
          <w:lang w:val="en-US"/>
        </w:rPr>
        <w:t>encephalitis? I think authors should clarify this aspect.</w:t>
      </w:r>
    </w:p>
    <w:p w:rsidR="002411E3" w:rsidRDefault="002411E3" w:rsidP="002411E3">
      <w:pPr>
        <w:jc w:val="both"/>
        <w:rPr>
          <w:rFonts w:ascii="Arial" w:eastAsia="Times New Roman" w:hAnsi="Arial" w:cs="Arial"/>
          <w:b/>
          <w:color w:val="222222"/>
          <w:shd w:val="clear" w:color="auto" w:fill="FFFFFF"/>
          <w:lang w:val="en-US" w:eastAsia="pt-PT"/>
        </w:rPr>
      </w:pPr>
      <w:r w:rsidRPr="002411E3">
        <w:rPr>
          <w:rFonts w:ascii="Arial" w:eastAsia="Times New Roman" w:hAnsi="Arial" w:cs="Arial"/>
          <w:b/>
          <w:color w:val="222222"/>
          <w:shd w:val="clear" w:color="auto" w:fill="FFFFFF"/>
          <w:lang w:val="en-US" w:eastAsia="pt-PT"/>
        </w:rPr>
        <w:t> </w:t>
      </w:r>
    </w:p>
    <w:p w:rsidR="002411E3" w:rsidRPr="005D1827" w:rsidRDefault="002411E3" w:rsidP="002411E3">
      <w:pPr>
        <w:jc w:val="both"/>
        <w:rPr>
          <w:rFonts w:ascii="Arial" w:eastAsia="Times New Roman" w:hAnsi="Arial" w:cs="Arial"/>
          <w:b/>
          <w:color w:val="222222"/>
          <w:shd w:val="clear" w:color="auto" w:fill="FFFFFF"/>
          <w:lang w:val="en-GB" w:eastAsia="pt-PT"/>
        </w:rPr>
      </w:pPr>
      <w:r w:rsidRPr="002411E3">
        <w:rPr>
          <w:rFonts w:ascii="Arial" w:eastAsia="Times New Roman" w:hAnsi="Arial" w:cs="Arial"/>
          <w:b/>
          <w:color w:val="222222"/>
          <w:shd w:val="clear" w:color="auto" w:fill="FFFFFF"/>
          <w:lang w:val="en-US" w:eastAsia="pt-PT"/>
        </w:rPr>
        <w:t>Reply: </w:t>
      </w:r>
      <w:r w:rsidRPr="002411E3">
        <w:rPr>
          <w:rFonts w:ascii="Arial" w:eastAsia="Times New Roman" w:hAnsi="Arial" w:cs="Arial"/>
          <w:color w:val="222222"/>
          <w:shd w:val="clear" w:color="auto" w:fill="FFFFFF"/>
          <w:lang w:val="en-US" w:eastAsia="pt-PT"/>
        </w:rPr>
        <w:t xml:space="preserve">Thank you for the </w:t>
      </w:r>
      <w:r w:rsidR="005B0693">
        <w:rPr>
          <w:rFonts w:ascii="Arial" w:eastAsia="Times New Roman" w:hAnsi="Arial" w:cs="Arial"/>
          <w:color w:val="222222"/>
          <w:shd w:val="clear" w:color="auto" w:fill="FFFFFF"/>
          <w:lang w:val="en-US" w:eastAsia="pt-PT"/>
        </w:rPr>
        <w:t>question</w:t>
      </w:r>
      <w:r w:rsidRPr="002411E3">
        <w:rPr>
          <w:rFonts w:ascii="Arial" w:eastAsia="Times New Roman" w:hAnsi="Arial" w:cs="Arial"/>
          <w:color w:val="222222"/>
          <w:shd w:val="clear" w:color="auto" w:fill="FFFFFF"/>
          <w:lang w:val="en-US" w:eastAsia="pt-PT"/>
        </w:rPr>
        <w:t xml:space="preserve">. </w:t>
      </w:r>
      <w:r w:rsidR="005B0693">
        <w:rPr>
          <w:rFonts w:ascii="Arial" w:eastAsia="Times New Roman" w:hAnsi="Arial" w:cs="Arial"/>
          <w:color w:val="222222"/>
          <w:shd w:val="clear" w:color="auto" w:fill="FFFFFF"/>
          <w:lang w:val="en-US" w:eastAsia="pt-PT"/>
        </w:rPr>
        <w:t xml:space="preserve">We </w:t>
      </w:r>
      <w:r w:rsidR="005B0693" w:rsidRPr="005B0693">
        <w:rPr>
          <w:rFonts w:ascii="Arial" w:eastAsia="Times New Roman" w:hAnsi="Arial" w:cs="Arial"/>
          <w:color w:val="222222"/>
          <w:shd w:val="clear" w:color="auto" w:fill="FFFFFF"/>
          <w:lang w:val="en-US" w:eastAsia="pt-PT"/>
        </w:rPr>
        <w:t>hypothesize</w:t>
      </w:r>
      <w:r w:rsidR="005B0693">
        <w:rPr>
          <w:rFonts w:ascii="Arial" w:eastAsia="Times New Roman" w:hAnsi="Arial" w:cs="Arial"/>
          <w:color w:val="222222"/>
          <w:shd w:val="clear" w:color="auto" w:fill="FFFFFF"/>
          <w:lang w:val="en-US" w:eastAsia="pt-PT"/>
        </w:rPr>
        <w:t xml:space="preserve"> that the lesion</w:t>
      </w:r>
      <w:r w:rsidR="00F10403">
        <w:rPr>
          <w:rFonts w:ascii="Arial" w:eastAsia="Times New Roman" w:hAnsi="Arial" w:cs="Arial"/>
          <w:color w:val="222222"/>
          <w:shd w:val="clear" w:color="auto" w:fill="FFFFFF"/>
          <w:lang w:val="en-US" w:eastAsia="pt-PT"/>
        </w:rPr>
        <w:t>s</w:t>
      </w:r>
      <w:r w:rsidR="005B0693">
        <w:rPr>
          <w:rFonts w:ascii="Arial" w:eastAsia="Times New Roman" w:hAnsi="Arial" w:cs="Arial"/>
          <w:color w:val="222222"/>
          <w:shd w:val="clear" w:color="auto" w:fill="FFFFFF"/>
          <w:lang w:val="en-US" w:eastAsia="pt-PT"/>
        </w:rPr>
        <w:t xml:space="preserve"> </w:t>
      </w:r>
      <w:r w:rsidR="00F10403">
        <w:rPr>
          <w:rFonts w:ascii="Arial" w:eastAsia="Times New Roman" w:hAnsi="Arial" w:cs="Arial"/>
          <w:color w:val="222222"/>
          <w:shd w:val="clear" w:color="auto" w:fill="FFFFFF"/>
          <w:lang w:val="en-US" w:eastAsia="pt-PT"/>
        </w:rPr>
        <w:t xml:space="preserve">are </w:t>
      </w:r>
      <w:r w:rsidR="005B0693">
        <w:rPr>
          <w:rFonts w:ascii="Arial" w:eastAsia="Times New Roman" w:hAnsi="Arial" w:cs="Arial"/>
          <w:color w:val="222222"/>
          <w:shd w:val="clear" w:color="auto" w:fill="FFFFFF"/>
          <w:lang w:val="en-US" w:eastAsia="pt-PT"/>
        </w:rPr>
        <w:t>from head trauma in probable relation with a</w:t>
      </w:r>
      <w:r w:rsidR="00A56D0F">
        <w:rPr>
          <w:rFonts w:ascii="Arial" w:eastAsia="Times New Roman" w:hAnsi="Arial" w:cs="Arial"/>
          <w:color w:val="222222"/>
          <w:shd w:val="clear" w:color="auto" w:fill="FFFFFF"/>
          <w:lang w:val="en-US" w:eastAsia="pt-PT"/>
        </w:rPr>
        <w:t>n</w:t>
      </w:r>
      <w:r w:rsidR="005B0693">
        <w:rPr>
          <w:rFonts w:ascii="Arial" w:eastAsia="Times New Roman" w:hAnsi="Arial" w:cs="Arial"/>
          <w:color w:val="222222"/>
          <w:shd w:val="clear" w:color="auto" w:fill="FFFFFF"/>
          <w:lang w:val="en-US" w:eastAsia="pt-PT"/>
        </w:rPr>
        <w:t xml:space="preserve"> epileptic s</w:t>
      </w:r>
      <w:r w:rsidR="00A56D0F">
        <w:rPr>
          <w:rFonts w:ascii="Arial" w:eastAsia="Times New Roman" w:hAnsi="Arial" w:cs="Arial"/>
          <w:color w:val="222222"/>
          <w:shd w:val="clear" w:color="auto" w:fill="FFFFFF"/>
          <w:lang w:val="en-US" w:eastAsia="pt-PT"/>
        </w:rPr>
        <w:t>eizure that happened during hospitalization in our psychiatric ward, as it wasn’t present in the CT scans done at the Emergency Department.</w:t>
      </w:r>
      <w:r w:rsidR="00F10403">
        <w:rPr>
          <w:rFonts w:ascii="Arial" w:eastAsia="Times New Roman" w:hAnsi="Arial" w:cs="Arial"/>
          <w:color w:val="222222"/>
          <w:shd w:val="clear" w:color="auto" w:fill="FFFFFF"/>
          <w:lang w:val="en-US" w:eastAsia="pt-PT"/>
        </w:rPr>
        <w:t xml:space="preserve"> In discussion with the </w:t>
      </w:r>
      <w:proofErr w:type="spellStart"/>
      <w:r w:rsidR="00F10403">
        <w:rPr>
          <w:rFonts w:ascii="Arial" w:eastAsia="Times New Roman" w:hAnsi="Arial" w:cs="Arial"/>
          <w:color w:val="222222"/>
          <w:shd w:val="clear" w:color="auto" w:fill="FFFFFF"/>
          <w:lang w:val="en-US" w:eastAsia="pt-PT"/>
        </w:rPr>
        <w:t>neuroradiologist</w:t>
      </w:r>
      <w:proofErr w:type="spellEnd"/>
      <w:r w:rsidR="00F10403">
        <w:rPr>
          <w:rFonts w:ascii="Arial" w:eastAsia="Times New Roman" w:hAnsi="Arial" w:cs="Arial"/>
          <w:color w:val="222222"/>
          <w:shd w:val="clear" w:color="auto" w:fill="FFFFFF"/>
          <w:lang w:val="en-US" w:eastAsia="pt-PT"/>
        </w:rPr>
        <w:t xml:space="preserve"> we agreed that given the location of the lesions this was the more plausible hypothesis, but we cannot exclude completely the encephalitis as the cause.</w:t>
      </w:r>
      <w:r w:rsidR="005B0693">
        <w:rPr>
          <w:rFonts w:ascii="Arial" w:eastAsia="Times New Roman" w:hAnsi="Arial" w:cs="Arial"/>
          <w:color w:val="222222"/>
          <w:shd w:val="clear" w:color="auto" w:fill="FFFFFF"/>
          <w:lang w:val="en-US" w:eastAsia="pt-PT"/>
        </w:rPr>
        <w:t xml:space="preserve"> </w:t>
      </w:r>
      <w:r w:rsidR="00100A9E" w:rsidRPr="00061600">
        <w:rPr>
          <w:rFonts w:ascii="Arial" w:eastAsia="Times New Roman" w:hAnsi="Arial" w:cs="Arial"/>
          <w:color w:val="222222"/>
          <w:shd w:val="clear" w:color="auto" w:fill="FFFFFF"/>
          <w:lang w:val="en-GB" w:eastAsia="pt-PT"/>
        </w:rPr>
        <w:t>We added the following to the manuscript to clarify this aspect: “</w:t>
      </w:r>
      <w:r w:rsidR="00061600" w:rsidRPr="00061600">
        <w:rPr>
          <w:rFonts w:ascii="Arial" w:eastAsia="Times New Roman" w:hAnsi="Arial" w:cs="Arial"/>
          <w:color w:val="222222"/>
          <w:shd w:val="clear" w:color="auto" w:fill="FFFFFF"/>
          <w:lang w:val="en-GB" w:eastAsia="pt-PT"/>
        </w:rPr>
        <w:t xml:space="preserve">The brain magnetic resonance imaging (Figure 3) scan showed a </w:t>
      </w:r>
      <w:r w:rsidR="00061600" w:rsidRPr="00D35711">
        <w:rPr>
          <w:rFonts w:ascii="Arial" w:eastAsia="Times New Roman" w:hAnsi="Arial" w:cs="Arial"/>
          <w:color w:val="222222"/>
          <w:highlight w:val="yellow"/>
          <w:shd w:val="clear" w:color="auto" w:fill="FFFFFF"/>
          <w:lang w:val="en-GB" w:eastAsia="pt-PT"/>
        </w:rPr>
        <w:t xml:space="preserve">right </w:t>
      </w:r>
      <w:proofErr w:type="spellStart"/>
      <w:r w:rsidR="00061600" w:rsidRPr="00D35711">
        <w:rPr>
          <w:rFonts w:ascii="Arial" w:eastAsia="Times New Roman" w:hAnsi="Arial" w:cs="Arial"/>
          <w:color w:val="222222"/>
          <w:highlight w:val="yellow"/>
          <w:shd w:val="clear" w:color="auto" w:fill="FFFFFF"/>
          <w:lang w:val="en-GB" w:eastAsia="pt-PT"/>
        </w:rPr>
        <w:t>fronto</w:t>
      </w:r>
      <w:r w:rsidR="00F10403" w:rsidRPr="00D35711">
        <w:rPr>
          <w:rFonts w:ascii="Arial" w:eastAsia="Times New Roman" w:hAnsi="Arial" w:cs="Arial"/>
          <w:color w:val="222222"/>
          <w:highlight w:val="yellow"/>
          <w:shd w:val="clear" w:color="auto" w:fill="FFFFFF"/>
          <w:lang w:val="en-GB" w:eastAsia="pt-PT"/>
        </w:rPr>
        <w:t>-opercular</w:t>
      </w:r>
      <w:proofErr w:type="spellEnd"/>
      <w:r w:rsidR="00F10403" w:rsidRPr="00D35711">
        <w:rPr>
          <w:rFonts w:ascii="Arial" w:eastAsia="Times New Roman" w:hAnsi="Arial" w:cs="Arial"/>
          <w:color w:val="222222"/>
          <w:highlight w:val="yellow"/>
          <w:shd w:val="clear" w:color="auto" w:fill="FFFFFF"/>
          <w:lang w:val="en-GB" w:eastAsia="pt-PT"/>
        </w:rPr>
        <w:t xml:space="preserve"> and anterior temporal</w:t>
      </w:r>
      <w:r w:rsidR="00061600" w:rsidRPr="00D35711">
        <w:rPr>
          <w:rFonts w:ascii="Arial" w:eastAsia="Times New Roman" w:hAnsi="Arial" w:cs="Arial"/>
          <w:color w:val="222222"/>
          <w:highlight w:val="yellow"/>
          <w:shd w:val="clear" w:color="auto" w:fill="FFFFFF"/>
          <w:lang w:val="en-GB" w:eastAsia="pt-PT"/>
        </w:rPr>
        <w:t xml:space="preserve"> lesion</w:t>
      </w:r>
      <w:r w:rsidR="00061600" w:rsidRPr="00061600">
        <w:rPr>
          <w:rFonts w:ascii="Arial" w:eastAsia="Times New Roman" w:hAnsi="Arial" w:cs="Arial"/>
          <w:color w:val="222222"/>
          <w:shd w:val="clear" w:color="auto" w:fill="FFFFFF"/>
          <w:lang w:val="en-GB" w:eastAsia="pt-PT"/>
        </w:rPr>
        <w:t xml:space="preserve"> compatible with head trauma </w:t>
      </w:r>
      <w:r w:rsidR="00061600" w:rsidRPr="003A353D">
        <w:rPr>
          <w:rFonts w:ascii="Arial" w:eastAsia="Times New Roman" w:hAnsi="Arial" w:cs="Arial"/>
          <w:color w:val="222222"/>
          <w:highlight w:val="yellow"/>
          <w:shd w:val="clear" w:color="auto" w:fill="FFFFFF"/>
          <w:lang w:val="en-GB" w:eastAsia="pt-PT"/>
        </w:rPr>
        <w:t>in probable relation with unattended epileptic seizures during hospitalization in the psychiatric ward</w:t>
      </w:r>
      <w:r w:rsidR="00061600">
        <w:rPr>
          <w:rFonts w:ascii="Arial" w:eastAsia="Times New Roman" w:hAnsi="Arial" w:cs="Arial"/>
          <w:color w:val="222222"/>
          <w:shd w:val="clear" w:color="auto" w:fill="FFFFFF"/>
          <w:lang w:val="en-GB" w:eastAsia="pt-PT"/>
        </w:rPr>
        <w:t>”</w:t>
      </w:r>
      <w:r w:rsidR="00FE08E8">
        <w:rPr>
          <w:rFonts w:ascii="Arial" w:eastAsia="Times New Roman" w:hAnsi="Arial" w:cs="Arial"/>
          <w:color w:val="222222"/>
          <w:shd w:val="clear" w:color="auto" w:fill="FFFFFF"/>
          <w:lang w:val="en-GB" w:eastAsia="pt-PT"/>
        </w:rPr>
        <w:t xml:space="preserve"> </w:t>
      </w:r>
    </w:p>
    <w:p w:rsidR="002411E3" w:rsidRPr="005D1827" w:rsidRDefault="002411E3" w:rsidP="002411E3">
      <w:pPr>
        <w:jc w:val="both"/>
        <w:rPr>
          <w:rFonts w:ascii="Arial" w:eastAsia="Times New Roman" w:hAnsi="Arial" w:cs="Arial"/>
          <w:b/>
          <w:color w:val="222222"/>
          <w:shd w:val="clear" w:color="auto" w:fill="FFFFFF"/>
          <w:lang w:val="en-GB" w:eastAsia="pt-PT"/>
        </w:rPr>
      </w:pPr>
    </w:p>
    <w:p w:rsidR="002411E3" w:rsidRPr="002411E3" w:rsidRDefault="002411E3" w:rsidP="002411E3">
      <w:pPr>
        <w:jc w:val="both"/>
        <w:rPr>
          <w:rFonts w:ascii="Arial" w:eastAsia="Times New Roman" w:hAnsi="Arial" w:cs="Arial"/>
          <w:b/>
          <w:color w:val="222222"/>
          <w:shd w:val="clear" w:color="auto" w:fill="FFFFFF"/>
          <w:lang w:val="en-US" w:eastAsia="pt-PT"/>
        </w:rPr>
      </w:pPr>
      <w:r w:rsidRPr="002411E3">
        <w:rPr>
          <w:rFonts w:ascii="Arial" w:eastAsia="Times New Roman" w:hAnsi="Arial" w:cs="Arial"/>
          <w:b/>
          <w:color w:val="222222"/>
          <w:shd w:val="clear" w:color="auto" w:fill="FFFFFF"/>
          <w:lang w:val="en-US" w:eastAsia="pt-PT"/>
        </w:rPr>
        <w:t xml:space="preserve">Reviewer </w:t>
      </w:r>
      <w:r>
        <w:rPr>
          <w:rFonts w:ascii="Arial" w:eastAsia="Times New Roman" w:hAnsi="Arial" w:cs="Arial"/>
          <w:b/>
          <w:color w:val="222222"/>
          <w:shd w:val="clear" w:color="auto" w:fill="FFFFFF"/>
          <w:lang w:val="en-US" w:eastAsia="pt-PT"/>
        </w:rPr>
        <w:t>E</w:t>
      </w:r>
      <w:r w:rsidRPr="002411E3">
        <w:rPr>
          <w:rFonts w:ascii="Arial" w:eastAsia="Times New Roman" w:hAnsi="Arial" w:cs="Arial"/>
          <w:b/>
          <w:color w:val="222222"/>
          <w:shd w:val="clear" w:color="auto" w:fill="FFFFFF"/>
          <w:lang w:val="en-US" w:eastAsia="pt-PT"/>
        </w:rPr>
        <w:t xml:space="preserve"> </w:t>
      </w:r>
      <w:r>
        <w:rPr>
          <w:rFonts w:ascii="Arial" w:eastAsia="Times New Roman" w:hAnsi="Arial" w:cs="Arial"/>
          <w:b/>
          <w:color w:val="222222"/>
          <w:shd w:val="clear" w:color="auto" w:fill="FFFFFF"/>
          <w:lang w:val="en-US" w:eastAsia="pt-PT"/>
        </w:rPr>
        <w:t>question</w:t>
      </w:r>
      <w:r w:rsidRPr="002411E3">
        <w:rPr>
          <w:rFonts w:ascii="Arial" w:eastAsia="Times New Roman" w:hAnsi="Arial" w:cs="Arial"/>
          <w:b/>
          <w:color w:val="222222"/>
          <w:shd w:val="clear" w:color="auto" w:fill="FFFFFF"/>
          <w:lang w:val="en-US" w:eastAsia="pt-PT"/>
        </w:rPr>
        <w:t xml:space="preserve"> </w:t>
      </w:r>
      <w:r>
        <w:rPr>
          <w:rFonts w:ascii="Arial" w:eastAsia="Times New Roman" w:hAnsi="Arial" w:cs="Arial"/>
          <w:b/>
          <w:color w:val="222222"/>
          <w:shd w:val="clear" w:color="auto" w:fill="FFFFFF"/>
          <w:lang w:val="en-US" w:eastAsia="pt-PT"/>
        </w:rPr>
        <w:t>7</w:t>
      </w:r>
      <w:r w:rsidRPr="002411E3">
        <w:rPr>
          <w:rFonts w:ascii="Arial" w:eastAsia="Times New Roman" w:hAnsi="Arial" w:cs="Arial"/>
          <w:b/>
          <w:color w:val="222222"/>
          <w:shd w:val="clear" w:color="auto" w:fill="FFFFFF"/>
          <w:lang w:val="en-US" w:eastAsia="pt-PT"/>
        </w:rPr>
        <w:t>: </w:t>
      </w:r>
    </w:p>
    <w:p w:rsidR="002411E3" w:rsidRDefault="002411E3" w:rsidP="002411E3">
      <w:pPr>
        <w:rPr>
          <w:rFonts w:ascii="Arial" w:hAnsi="Arial" w:cs="Arial"/>
          <w:color w:val="222222"/>
          <w:shd w:val="clear" w:color="auto" w:fill="FFFFFF"/>
          <w:lang w:val="en-US"/>
        </w:rPr>
      </w:pPr>
      <w:r w:rsidRPr="002411E3">
        <w:rPr>
          <w:rFonts w:ascii="Arial" w:hAnsi="Arial" w:cs="Arial"/>
          <w:color w:val="222222"/>
          <w:shd w:val="clear" w:color="auto" w:fill="FFFFFF"/>
          <w:lang w:val="en-US"/>
        </w:rPr>
        <w:t>A neoplasia occurs in a significant percentage of cases. Was this study</w:t>
      </w:r>
      <w:r w:rsidRPr="002411E3">
        <w:rPr>
          <w:rFonts w:ascii="Arial" w:hAnsi="Arial" w:cs="Arial"/>
          <w:color w:val="222222"/>
          <w:lang w:val="en-US"/>
        </w:rPr>
        <w:br/>
      </w:r>
      <w:r w:rsidRPr="002411E3">
        <w:rPr>
          <w:rFonts w:ascii="Arial" w:hAnsi="Arial" w:cs="Arial"/>
          <w:color w:val="222222"/>
          <w:shd w:val="clear" w:color="auto" w:fill="FFFFFF"/>
          <w:lang w:val="en-US"/>
        </w:rPr>
        <w:t>repeated during follow-up?</w:t>
      </w:r>
      <w:r w:rsidRPr="002411E3">
        <w:rPr>
          <w:rFonts w:ascii="Arial" w:hAnsi="Arial" w:cs="Arial"/>
          <w:color w:val="222222"/>
          <w:lang w:val="en-US"/>
        </w:rPr>
        <w:br/>
      </w:r>
    </w:p>
    <w:p w:rsidR="0025539C" w:rsidRDefault="002411E3" w:rsidP="002411E3">
      <w:pPr>
        <w:rPr>
          <w:rFonts w:ascii="Arial" w:eastAsia="Times New Roman" w:hAnsi="Arial" w:cs="Arial"/>
          <w:color w:val="222222"/>
          <w:shd w:val="clear" w:color="auto" w:fill="FFFFFF"/>
          <w:lang w:val="en-US" w:eastAsia="pt-PT"/>
        </w:rPr>
      </w:pPr>
      <w:r w:rsidRPr="0025539C">
        <w:rPr>
          <w:rFonts w:ascii="Arial" w:eastAsia="Times New Roman" w:hAnsi="Arial" w:cs="Arial"/>
          <w:b/>
          <w:color w:val="222222"/>
          <w:shd w:val="clear" w:color="auto" w:fill="FFFFFF"/>
          <w:lang w:val="en-US" w:eastAsia="pt-PT"/>
        </w:rPr>
        <w:t>Reply: </w:t>
      </w:r>
      <w:r w:rsidR="0025539C" w:rsidRPr="0025539C">
        <w:rPr>
          <w:rFonts w:ascii="Arial" w:eastAsia="Times New Roman" w:hAnsi="Arial" w:cs="Arial"/>
          <w:color w:val="222222"/>
          <w:shd w:val="clear" w:color="auto" w:fill="FFFFFF"/>
          <w:lang w:val="en-US" w:eastAsia="pt-PT"/>
        </w:rPr>
        <w:t xml:space="preserve">This study was not repeated </w:t>
      </w:r>
      <w:r w:rsidR="0025539C">
        <w:rPr>
          <w:rFonts w:ascii="Arial" w:eastAsia="Times New Roman" w:hAnsi="Arial" w:cs="Arial"/>
          <w:color w:val="222222"/>
          <w:shd w:val="clear" w:color="auto" w:fill="FFFFFF"/>
          <w:lang w:val="en-US" w:eastAsia="pt-PT"/>
        </w:rPr>
        <w:t>given the excellent treatment response and the negativity of the anti-NMDAR antibodies. He</w:t>
      </w:r>
      <w:r w:rsidR="0025539C" w:rsidRPr="0025539C">
        <w:rPr>
          <w:rFonts w:ascii="Arial" w:eastAsia="Times New Roman" w:hAnsi="Arial" w:cs="Arial"/>
          <w:color w:val="222222"/>
          <w:shd w:val="clear" w:color="auto" w:fill="FFFFFF"/>
          <w:lang w:val="en-US" w:eastAsia="pt-PT"/>
        </w:rPr>
        <w:t xml:space="preserve"> is still unde</w:t>
      </w:r>
      <w:r w:rsidR="0025539C">
        <w:rPr>
          <w:rFonts w:ascii="Arial" w:eastAsia="Times New Roman" w:hAnsi="Arial" w:cs="Arial"/>
          <w:color w:val="222222"/>
          <w:shd w:val="clear" w:color="auto" w:fill="FFFFFF"/>
          <w:lang w:val="en-US" w:eastAsia="pt-PT"/>
        </w:rPr>
        <w:t>r</w:t>
      </w:r>
      <w:r w:rsidR="0025539C" w:rsidRPr="0025539C">
        <w:rPr>
          <w:rFonts w:ascii="Arial" w:eastAsia="Times New Roman" w:hAnsi="Arial" w:cs="Arial"/>
          <w:color w:val="222222"/>
          <w:shd w:val="clear" w:color="auto" w:fill="FFFFFF"/>
          <w:lang w:val="en-US" w:eastAsia="pt-PT"/>
        </w:rPr>
        <w:t xml:space="preserve"> cl</w:t>
      </w:r>
      <w:r w:rsidR="0025539C">
        <w:rPr>
          <w:rFonts w:ascii="Arial" w:eastAsia="Times New Roman" w:hAnsi="Arial" w:cs="Arial"/>
          <w:color w:val="222222"/>
          <w:shd w:val="clear" w:color="auto" w:fill="FFFFFF"/>
          <w:lang w:val="en-US" w:eastAsia="pt-PT"/>
        </w:rPr>
        <w:t xml:space="preserve">inical </w:t>
      </w:r>
      <w:r w:rsidR="0025539C" w:rsidRPr="0025539C">
        <w:rPr>
          <w:rFonts w:ascii="Arial" w:eastAsia="Times New Roman" w:hAnsi="Arial" w:cs="Arial"/>
          <w:color w:val="222222"/>
          <w:shd w:val="clear" w:color="auto" w:fill="FFFFFF"/>
          <w:lang w:val="en-US" w:eastAsia="pt-PT"/>
        </w:rPr>
        <w:t xml:space="preserve">surveillance </w:t>
      </w:r>
      <w:r w:rsidR="0025539C">
        <w:rPr>
          <w:rFonts w:ascii="Arial" w:eastAsia="Times New Roman" w:hAnsi="Arial" w:cs="Arial"/>
          <w:color w:val="222222"/>
          <w:shd w:val="clear" w:color="auto" w:fill="FFFFFF"/>
          <w:lang w:val="en-US" w:eastAsia="pt-PT"/>
        </w:rPr>
        <w:t>with complete physical examination every 6 months.</w:t>
      </w:r>
    </w:p>
    <w:p w:rsidR="0025539C" w:rsidRPr="0025539C" w:rsidRDefault="0025539C" w:rsidP="002411E3">
      <w:pPr>
        <w:rPr>
          <w:rFonts w:ascii="Arial" w:eastAsia="Times New Roman" w:hAnsi="Arial" w:cs="Arial"/>
          <w:color w:val="222222"/>
          <w:shd w:val="clear" w:color="auto" w:fill="FFFFFF"/>
          <w:lang w:val="en-US" w:eastAsia="pt-PT"/>
        </w:rPr>
      </w:pPr>
    </w:p>
    <w:p w:rsidR="002411E3" w:rsidRPr="002411E3" w:rsidRDefault="002411E3" w:rsidP="002411E3">
      <w:pPr>
        <w:jc w:val="both"/>
        <w:rPr>
          <w:rFonts w:ascii="Arial" w:eastAsia="Times New Roman" w:hAnsi="Arial" w:cs="Arial"/>
          <w:b/>
          <w:color w:val="222222"/>
          <w:shd w:val="clear" w:color="auto" w:fill="FFFFFF"/>
          <w:lang w:val="en-US" w:eastAsia="pt-PT"/>
        </w:rPr>
      </w:pPr>
      <w:r w:rsidRPr="002411E3">
        <w:rPr>
          <w:rFonts w:ascii="Arial" w:eastAsia="Times New Roman" w:hAnsi="Arial" w:cs="Arial"/>
          <w:b/>
          <w:color w:val="222222"/>
          <w:shd w:val="clear" w:color="auto" w:fill="FFFFFF"/>
          <w:lang w:val="en-US" w:eastAsia="pt-PT"/>
        </w:rPr>
        <w:t xml:space="preserve">Reviewer </w:t>
      </w:r>
      <w:r>
        <w:rPr>
          <w:rFonts w:ascii="Arial" w:eastAsia="Times New Roman" w:hAnsi="Arial" w:cs="Arial"/>
          <w:b/>
          <w:color w:val="222222"/>
          <w:shd w:val="clear" w:color="auto" w:fill="FFFFFF"/>
          <w:lang w:val="en-US" w:eastAsia="pt-PT"/>
        </w:rPr>
        <w:t>E</w:t>
      </w:r>
      <w:r w:rsidRPr="002411E3">
        <w:rPr>
          <w:rFonts w:ascii="Arial" w:eastAsia="Times New Roman" w:hAnsi="Arial" w:cs="Arial"/>
          <w:b/>
          <w:color w:val="222222"/>
          <w:shd w:val="clear" w:color="auto" w:fill="FFFFFF"/>
          <w:lang w:val="en-US" w:eastAsia="pt-PT"/>
        </w:rPr>
        <w:t xml:space="preserve"> </w:t>
      </w:r>
      <w:r>
        <w:rPr>
          <w:rFonts w:ascii="Arial" w:eastAsia="Times New Roman" w:hAnsi="Arial" w:cs="Arial"/>
          <w:b/>
          <w:color w:val="222222"/>
          <w:shd w:val="clear" w:color="auto" w:fill="FFFFFF"/>
          <w:lang w:val="en-US" w:eastAsia="pt-PT"/>
        </w:rPr>
        <w:t>question</w:t>
      </w:r>
      <w:r w:rsidRPr="002411E3">
        <w:rPr>
          <w:rFonts w:ascii="Arial" w:eastAsia="Times New Roman" w:hAnsi="Arial" w:cs="Arial"/>
          <w:b/>
          <w:color w:val="222222"/>
          <w:shd w:val="clear" w:color="auto" w:fill="FFFFFF"/>
          <w:lang w:val="en-US" w:eastAsia="pt-PT"/>
        </w:rPr>
        <w:t xml:space="preserve"> </w:t>
      </w:r>
      <w:r>
        <w:rPr>
          <w:rFonts w:ascii="Arial" w:eastAsia="Times New Roman" w:hAnsi="Arial" w:cs="Arial"/>
          <w:b/>
          <w:color w:val="222222"/>
          <w:shd w:val="clear" w:color="auto" w:fill="FFFFFF"/>
          <w:lang w:val="en-US" w:eastAsia="pt-PT"/>
        </w:rPr>
        <w:t>8</w:t>
      </w:r>
      <w:r w:rsidRPr="002411E3">
        <w:rPr>
          <w:rFonts w:ascii="Arial" w:eastAsia="Times New Roman" w:hAnsi="Arial" w:cs="Arial"/>
          <w:b/>
          <w:color w:val="222222"/>
          <w:shd w:val="clear" w:color="auto" w:fill="FFFFFF"/>
          <w:lang w:val="en-US" w:eastAsia="pt-PT"/>
        </w:rPr>
        <w:t>: </w:t>
      </w:r>
    </w:p>
    <w:p w:rsidR="002411E3" w:rsidRDefault="002411E3" w:rsidP="002411E3">
      <w:pPr>
        <w:jc w:val="both"/>
        <w:rPr>
          <w:rFonts w:ascii="Arial" w:hAnsi="Arial" w:cs="Arial"/>
          <w:color w:val="222222"/>
          <w:shd w:val="clear" w:color="auto" w:fill="FFFFFF"/>
          <w:lang w:val="en-US"/>
        </w:rPr>
      </w:pPr>
      <w:r w:rsidRPr="002411E3">
        <w:rPr>
          <w:rFonts w:ascii="Arial" w:hAnsi="Arial" w:cs="Arial"/>
          <w:color w:val="222222"/>
          <w:shd w:val="clear" w:color="auto" w:fill="FFFFFF"/>
          <w:lang w:val="en-US"/>
        </w:rPr>
        <w:t>Again, about follow-up, authors should elaborate more about the</w:t>
      </w:r>
      <w:r w:rsidRPr="002411E3">
        <w:rPr>
          <w:rFonts w:ascii="Arial" w:hAnsi="Arial" w:cs="Arial"/>
          <w:color w:val="222222"/>
          <w:lang w:val="en-US"/>
        </w:rPr>
        <w:br/>
      </w:r>
      <w:r w:rsidRPr="002411E3">
        <w:rPr>
          <w:rFonts w:ascii="Arial" w:hAnsi="Arial" w:cs="Arial"/>
          <w:color w:val="222222"/>
          <w:shd w:val="clear" w:color="auto" w:fill="FFFFFF"/>
          <w:lang w:val="en-US"/>
        </w:rPr>
        <w:t>neuropsychiatric evaluation and neurologic examination</w:t>
      </w:r>
      <w:r w:rsidR="0025539C">
        <w:rPr>
          <w:rFonts w:ascii="Arial" w:hAnsi="Arial" w:cs="Arial"/>
          <w:color w:val="222222"/>
          <w:shd w:val="clear" w:color="auto" w:fill="FFFFFF"/>
          <w:lang w:val="en-US"/>
        </w:rPr>
        <w:t>.</w:t>
      </w:r>
    </w:p>
    <w:p w:rsidR="002411E3" w:rsidRDefault="002411E3" w:rsidP="002411E3">
      <w:pPr>
        <w:jc w:val="both"/>
        <w:rPr>
          <w:rFonts w:ascii="Arial" w:eastAsia="Times New Roman" w:hAnsi="Arial" w:cs="Arial"/>
          <w:b/>
          <w:color w:val="222222"/>
          <w:shd w:val="clear" w:color="auto" w:fill="FFFFFF"/>
          <w:lang w:val="en-US" w:eastAsia="pt-PT"/>
        </w:rPr>
      </w:pPr>
    </w:p>
    <w:p w:rsidR="002411E3" w:rsidRPr="0032642F" w:rsidRDefault="002411E3" w:rsidP="002411E3">
      <w:pPr>
        <w:jc w:val="both"/>
        <w:rPr>
          <w:rFonts w:ascii="Arial" w:eastAsia="Times New Roman" w:hAnsi="Arial" w:cs="Arial"/>
          <w:color w:val="222222"/>
          <w:shd w:val="clear" w:color="auto" w:fill="FFFFFF"/>
          <w:lang w:val="en-US" w:eastAsia="pt-PT"/>
        </w:rPr>
      </w:pPr>
      <w:r w:rsidRPr="0032642F">
        <w:rPr>
          <w:rFonts w:ascii="Arial" w:eastAsia="Times New Roman" w:hAnsi="Arial" w:cs="Arial"/>
          <w:b/>
          <w:color w:val="222222"/>
          <w:shd w:val="clear" w:color="auto" w:fill="FFFFFF"/>
          <w:lang w:val="en-US" w:eastAsia="pt-PT"/>
        </w:rPr>
        <w:t>Reply: </w:t>
      </w:r>
      <w:r w:rsidR="0032642F" w:rsidRPr="0032642F">
        <w:rPr>
          <w:rFonts w:ascii="Arial" w:eastAsia="Times New Roman" w:hAnsi="Arial" w:cs="Arial"/>
          <w:color w:val="222222"/>
          <w:shd w:val="clear" w:color="auto" w:fill="FFFFFF"/>
          <w:lang w:val="en-US" w:eastAsia="pt-PT"/>
        </w:rPr>
        <w:t xml:space="preserve">Thank you for the question. </w:t>
      </w:r>
      <w:r w:rsidR="0032642F">
        <w:rPr>
          <w:rFonts w:ascii="Arial" w:eastAsia="Times New Roman" w:hAnsi="Arial" w:cs="Arial"/>
          <w:color w:val="222222"/>
          <w:shd w:val="clear" w:color="auto" w:fill="FFFFFF"/>
          <w:lang w:val="en-US" w:eastAsia="pt-PT"/>
        </w:rPr>
        <w:t>Data regarding neurological, behavior and neuropsychological evolution will be addressed. The following text will be included: “</w:t>
      </w:r>
      <w:r w:rsidR="0032642F" w:rsidRPr="00D35711">
        <w:rPr>
          <w:rFonts w:ascii="Arial" w:eastAsia="Times New Roman" w:hAnsi="Arial" w:cs="Arial"/>
          <w:color w:val="222222"/>
          <w:highlight w:val="yellow"/>
          <w:shd w:val="clear" w:color="auto" w:fill="FFFFFF"/>
          <w:lang w:val="en-US" w:eastAsia="pt-PT"/>
        </w:rPr>
        <w:t xml:space="preserve">Seven months after discharge, neurological examination revealed </w:t>
      </w:r>
      <w:r w:rsidR="0032642F" w:rsidRPr="00D35711">
        <w:rPr>
          <w:rFonts w:ascii="Arial" w:eastAsia="Times New Roman" w:hAnsi="Arial" w:cs="Arial"/>
          <w:color w:val="222222"/>
          <w:highlight w:val="yellow"/>
          <w:shd w:val="clear" w:color="auto" w:fill="FFFFFF"/>
          <w:lang w:val="en-US" w:eastAsia="pt-PT"/>
        </w:rPr>
        <w:lastRenderedPageBreak/>
        <w:t xml:space="preserve">bilateral postural tremor with myoclonic jerks and axial and limb rigidity more prominent on the left side; neuropsychological evaluation revealed severe executive and memory deficits an puerile </w:t>
      </w:r>
      <w:proofErr w:type="spellStart"/>
      <w:r w:rsidR="0032642F" w:rsidRPr="00D35711">
        <w:rPr>
          <w:rFonts w:ascii="Arial" w:eastAsia="Times New Roman" w:hAnsi="Arial" w:cs="Arial"/>
          <w:color w:val="222222"/>
          <w:highlight w:val="yellow"/>
          <w:shd w:val="clear" w:color="auto" w:fill="FFFFFF"/>
          <w:lang w:val="en-US" w:eastAsia="pt-PT"/>
        </w:rPr>
        <w:t>behaviour</w:t>
      </w:r>
      <w:proofErr w:type="spellEnd"/>
      <w:r w:rsidR="0032642F" w:rsidRPr="00D35711">
        <w:rPr>
          <w:rFonts w:ascii="Arial" w:eastAsia="Times New Roman" w:hAnsi="Arial" w:cs="Arial"/>
          <w:color w:val="222222"/>
          <w:highlight w:val="yellow"/>
          <w:shd w:val="clear" w:color="auto" w:fill="FFFFFF"/>
          <w:lang w:val="en-US" w:eastAsia="pt-PT"/>
        </w:rPr>
        <w:t xml:space="preserve"> disturbance; a new brain MRI was performed that showed a partial resolution of the previously described lesions and a new search for anti-NMDAR antibodies in serum and CSF was negative.  Three years after discharge, the patient has a normal neurological examination and showed a clear improvement in repeated neuropsychological assessment, revealing only a mild deficit in working memory and learning ability</w:t>
      </w:r>
      <w:r w:rsidR="0032642F">
        <w:rPr>
          <w:rFonts w:ascii="Arial" w:eastAsia="Times New Roman" w:hAnsi="Arial" w:cs="Arial"/>
          <w:color w:val="222222"/>
          <w:shd w:val="clear" w:color="auto" w:fill="FFFFFF"/>
          <w:lang w:val="en-US" w:eastAsia="pt-PT"/>
        </w:rPr>
        <w:t>”.</w:t>
      </w:r>
    </w:p>
    <w:p w:rsidR="002411E3" w:rsidRPr="0032642F" w:rsidRDefault="002411E3" w:rsidP="002411E3">
      <w:pPr>
        <w:jc w:val="both"/>
        <w:rPr>
          <w:rFonts w:ascii="Arial" w:eastAsia="Times New Roman" w:hAnsi="Arial" w:cs="Arial"/>
          <w:b/>
          <w:color w:val="222222"/>
          <w:shd w:val="clear" w:color="auto" w:fill="FFFFFF"/>
          <w:lang w:val="en-US" w:eastAsia="pt-PT"/>
        </w:rPr>
      </w:pPr>
    </w:p>
    <w:p w:rsidR="002411E3" w:rsidRPr="0032642F" w:rsidRDefault="002411E3" w:rsidP="002411E3">
      <w:pPr>
        <w:jc w:val="both"/>
        <w:rPr>
          <w:rFonts w:ascii="Arial" w:eastAsia="Times New Roman" w:hAnsi="Arial" w:cs="Arial"/>
          <w:b/>
          <w:color w:val="222222"/>
          <w:shd w:val="clear" w:color="auto" w:fill="FFFFFF"/>
          <w:lang w:val="en-US" w:eastAsia="pt-PT"/>
        </w:rPr>
      </w:pPr>
    </w:p>
    <w:p w:rsidR="002411E3" w:rsidRPr="002411E3" w:rsidRDefault="002411E3" w:rsidP="002411E3">
      <w:pPr>
        <w:jc w:val="both"/>
        <w:rPr>
          <w:rFonts w:ascii="Arial" w:eastAsia="Times New Roman" w:hAnsi="Arial" w:cs="Arial"/>
          <w:b/>
          <w:color w:val="222222"/>
          <w:shd w:val="clear" w:color="auto" w:fill="FFFFFF"/>
          <w:lang w:val="en-US" w:eastAsia="pt-PT"/>
        </w:rPr>
      </w:pPr>
      <w:r w:rsidRPr="002411E3">
        <w:rPr>
          <w:rFonts w:ascii="Arial" w:eastAsia="Times New Roman" w:hAnsi="Arial" w:cs="Arial"/>
          <w:b/>
          <w:color w:val="222222"/>
          <w:shd w:val="clear" w:color="auto" w:fill="FFFFFF"/>
          <w:lang w:val="en-US" w:eastAsia="pt-PT"/>
        </w:rPr>
        <w:t xml:space="preserve">Reviewer </w:t>
      </w:r>
      <w:r>
        <w:rPr>
          <w:rFonts w:ascii="Arial" w:eastAsia="Times New Roman" w:hAnsi="Arial" w:cs="Arial"/>
          <w:b/>
          <w:color w:val="222222"/>
          <w:shd w:val="clear" w:color="auto" w:fill="FFFFFF"/>
          <w:lang w:val="en-US" w:eastAsia="pt-PT"/>
        </w:rPr>
        <w:t>E</w:t>
      </w:r>
      <w:r w:rsidRPr="002411E3">
        <w:rPr>
          <w:rFonts w:ascii="Arial" w:eastAsia="Times New Roman" w:hAnsi="Arial" w:cs="Arial"/>
          <w:b/>
          <w:color w:val="222222"/>
          <w:shd w:val="clear" w:color="auto" w:fill="FFFFFF"/>
          <w:lang w:val="en-US" w:eastAsia="pt-PT"/>
        </w:rPr>
        <w:t xml:space="preserve"> </w:t>
      </w:r>
      <w:r>
        <w:rPr>
          <w:rFonts w:ascii="Arial" w:eastAsia="Times New Roman" w:hAnsi="Arial" w:cs="Arial"/>
          <w:b/>
          <w:color w:val="222222"/>
          <w:shd w:val="clear" w:color="auto" w:fill="FFFFFF"/>
          <w:lang w:val="en-US" w:eastAsia="pt-PT"/>
        </w:rPr>
        <w:t>question</w:t>
      </w:r>
      <w:r w:rsidRPr="002411E3">
        <w:rPr>
          <w:rFonts w:ascii="Arial" w:eastAsia="Times New Roman" w:hAnsi="Arial" w:cs="Arial"/>
          <w:b/>
          <w:color w:val="222222"/>
          <w:shd w:val="clear" w:color="auto" w:fill="FFFFFF"/>
          <w:lang w:val="en-US" w:eastAsia="pt-PT"/>
        </w:rPr>
        <w:t xml:space="preserve"> </w:t>
      </w:r>
      <w:r>
        <w:rPr>
          <w:rFonts w:ascii="Arial" w:eastAsia="Times New Roman" w:hAnsi="Arial" w:cs="Arial"/>
          <w:b/>
          <w:color w:val="222222"/>
          <w:shd w:val="clear" w:color="auto" w:fill="FFFFFF"/>
          <w:lang w:val="en-US" w:eastAsia="pt-PT"/>
        </w:rPr>
        <w:t>9</w:t>
      </w:r>
      <w:r w:rsidRPr="002411E3">
        <w:rPr>
          <w:rFonts w:ascii="Arial" w:eastAsia="Times New Roman" w:hAnsi="Arial" w:cs="Arial"/>
          <w:b/>
          <w:color w:val="222222"/>
          <w:shd w:val="clear" w:color="auto" w:fill="FFFFFF"/>
          <w:lang w:val="en-US" w:eastAsia="pt-PT"/>
        </w:rPr>
        <w:t>: </w:t>
      </w:r>
    </w:p>
    <w:p w:rsidR="002411E3" w:rsidRDefault="002411E3" w:rsidP="002411E3">
      <w:pPr>
        <w:rPr>
          <w:rFonts w:ascii="Arial" w:hAnsi="Arial" w:cs="Arial"/>
          <w:color w:val="222222"/>
          <w:shd w:val="clear" w:color="auto" w:fill="FFFFFF"/>
          <w:lang w:val="en-US"/>
        </w:rPr>
      </w:pPr>
      <w:r w:rsidRPr="002411E3">
        <w:rPr>
          <w:rFonts w:ascii="Arial" w:hAnsi="Arial" w:cs="Arial"/>
          <w:color w:val="222222"/>
          <w:shd w:val="clear" w:color="auto" w:fill="FFFFFF"/>
          <w:lang w:val="en-US"/>
        </w:rPr>
        <w:t>In the discussion, authors should elaborate more about neuropsychiatric</w:t>
      </w:r>
      <w:r w:rsidRPr="002411E3">
        <w:rPr>
          <w:rFonts w:ascii="Arial" w:hAnsi="Arial" w:cs="Arial"/>
          <w:color w:val="222222"/>
          <w:lang w:val="en-US"/>
        </w:rPr>
        <w:br/>
      </w:r>
      <w:r w:rsidRPr="002411E3">
        <w:rPr>
          <w:rFonts w:ascii="Arial" w:hAnsi="Arial" w:cs="Arial"/>
          <w:color w:val="222222"/>
          <w:shd w:val="clear" w:color="auto" w:fill="FFFFFF"/>
          <w:lang w:val="en-US"/>
        </w:rPr>
        <w:t>symptoms presentation and discuss which are the red flags for a diagnosis of</w:t>
      </w:r>
      <w:r w:rsidRPr="002411E3">
        <w:rPr>
          <w:rFonts w:ascii="Arial" w:hAnsi="Arial" w:cs="Arial"/>
          <w:color w:val="222222"/>
          <w:lang w:val="en-US"/>
        </w:rPr>
        <w:br/>
      </w:r>
      <w:r w:rsidRPr="002411E3">
        <w:rPr>
          <w:rFonts w:ascii="Arial" w:hAnsi="Arial" w:cs="Arial"/>
          <w:color w:val="222222"/>
          <w:shd w:val="clear" w:color="auto" w:fill="FFFFFF"/>
          <w:lang w:val="en-US"/>
        </w:rPr>
        <w:t>schizophrenia, as a “take home message”.</w:t>
      </w:r>
    </w:p>
    <w:p w:rsidR="002411E3" w:rsidRDefault="002411E3" w:rsidP="002411E3">
      <w:pPr>
        <w:rPr>
          <w:rFonts w:ascii="Arial" w:hAnsi="Arial" w:cs="Arial"/>
          <w:color w:val="222222"/>
          <w:lang w:val="en-US"/>
        </w:rPr>
      </w:pPr>
    </w:p>
    <w:p w:rsidR="00BA595C" w:rsidRDefault="002411E3" w:rsidP="002411E3">
      <w:pPr>
        <w:rPr>
          <w:rFonts w:ascii="Arial" w:eastAsia="Times New Roman" w:hAnsi="Arial" w:cs="Arial"/>
          <w:color w:val="222222"/>
          <w:shd w:val="clear" w:color="auto" w:fill="FFFFFF"/>
          <w:lang w:val="en-US" w:eastAsia="pt-PT"/>
        </w:rPr>
      </w:pPr>
      <w:r w:rsidRPr="002411E3">
        <w:rPr>
          <w:rFonts w:ascii="Arial" w:eastAsia="Times New Roman" w:hAnsi="Arial" w:cs="Arial"/>
          <w:b/>
          <w:color w:val="222222"/>
          <w:shd w:val="clear" w:color="auto" w:fill="FFFFFF"/>
          <w:lang w:val="en-US" w:eastAsia="pt-PT"/>
        </w:rPr>
        <w:t>Reply: </w:t>
      </w:r>
      <w:r w:rsidRPr="002411E3">
        <w:rPr>
          <w:rFonts w:ascii="Arial" w:eastAsia="Times New Roman" w:hAnsi="Arial" w:cs="Arial"/>
          <w:color w:val="222222"/>
          <w:shd w:val="clear" w:color="auto" w:fill="FFFFFF"/>
          <w:lang w:val="en-US" w:eastAsia="pt-PT"/>
        </w:rPr>
        <w:t xml:space="preserve">Thank you for the recommendation. </w:t>
      </w:r>
      <w:r w:rsidR="00FE08E8">
        <w:rPr>
          <w:rFonts w:ascii="Arial" w:eastAsia="Times New Roman" w:hAnsi="Arial" w:cs="Arial"/>
          <w:color w:val="222222"/>
          <w:shd w:val="clear" w:color="auto" w:fill="FFFFFF"/>
          <w:lang w:val="en-US" w:eastAsia="pt-PT"/>
        </w:rPr>
        <w:t>We hope that the following change to the manuscript elaborates on the presentation of neuropsychiatric symptoms.</w:t>
      </w:r>
    </w:p>
    <w:p w:rsidR="00FE08E8" w:rsidRPr="00D35711" w:rsidRDefault="00FE08E8" w:rsidP="00FE08E8">
      <w:pPr>
        <w:rPr>
          <w:rFonts w:ascii="Arial" w:eastAsia="Times New Roman" w:hAnsi="Arial" w:cs="Arial"/>
          <w:color w:val="222222"/>
          <w:shd w:val="clear" w:color="auto" w:fill="FFFFFF"/>
          <w:lang w:val="en-GB" w:eastAsia="pt-PT"/>
        </w:rPr>
      </w:pPr>
      <w:r w:rsidRPr="00D35711">
        <w:rPr>
          <w:rFonts w:ascii="Arial" w:eastAsia="Times New Roman" w:hAnsi="Arial" w:cs="Arial"/>
          <w:color w:val="222222"/>
          <w:highlight w:val="yellow"/>
          <w:shd w:val="clear" w:color="auto" w:fill="FFFFFF"/>
          <w:lang w:val="en-US" w:eastAsia="pt-PT"/>
        </w:rPr>
        <w:t>“</w:t>
      </w:r>
      <w:r w:rsidR="00D35711" w:rsidRPr="00D35711">
        <w:rPr>
          <w:rFonts w:ascii="Arial" w:eastAsia="Times New Roman" w:hAnsi="Arial" w:cs="Arial"/>
          <w:color w:val="222222"/>
          <w:highlight w:val="yellow"/>
          <w:shd w:val="clear" w:color="auto" w:fill="FFFFFF"/>
          <w:lang w:val="en-US" w:eastAsia="pt-PT"/>
        </w:rPr>
        <w:t>A pattern that may start with a flu-like prodrome, followed by psychiatric symptoms, seizures and later on movement disorders and autonomic instability, along with resistance or intolerance to antipsychotics, should always raise the suspicion of an autoimmune encephalitis. We hope that this case underscores the importance of close surveillance for neuropsychiatric symptoms.”</w:t>
      </w:r>
    </w:p>
    <w:p w:rsidR="00FE08E8" w:rsidRDefault="00FE08E8" w:rsidP="00FE08E8">
      <w:pPr>
        <w:rPr>
          <w:rFonts w:ascii="Arial" w:eastAsia="Times New Roman" w:hAnsi="Arial" w:cs="Arial"/>
          <w:color w:val="222222"/>
          <w:shd w:val="clear" w:color="auto" w:fill="FFFFFF"/>
          <w:lang w:val="en-US" w:eastAsia="pt-PT"/>
        </w:rPr>
      </w:pPr>
      <w:r>
        <w:rPr>
          <w:rFonts w:ascii="Arial" w:eastAsia="Times New Roman" w:hAnsi="Arial" w:cs="Arial"/>
          <w:color w:val="222222"/>
          <w:shd w:val="clear" w:color="auto" w:fill="FFFFFF"/>
          <w:lang w:val="en-US" w:eastAsia="pt-PT"/>
        </w:rPr>
        <w:t>Instead of “</w:t>
      </w:r>
      <w:r w:rsidRPr="00653243">
        <w:rPr>
          <w:rFonts w:ascii="Arial" w:eastAsia="Times New Roman" w:hAnsi="Arial" w:cs="Arial"/>
          <w:i/>
          <w:color w:val="222222"/>
          <w:shd w:val="clear" w:color="auto" w:fill="FFFFFF"/>
          <w:lang w:val="en-US" w:eastAsia="pt-PT"/>
        </w:rPr>
        <w:t>We hope this case underscores the importance of close surveillance for neuropsychiatric symptoms and to recognize in the differential diagnosis of psychotic disorders with neurological symptoms and resistance or intolerance to antipsychotics.”</w:t>
      </w:r>
    </w:p>
    <w:p w:rsidR="00FE08E8" w:rsidRPr="0080120B" w:rsidRDefault="00FE08E8" w:rsidP="00FE08E8">
      <w:pPr>
        <w:rPr>
          <w:rFonts w:ascii="Arial" w:eastAsia="Times New Roman" w:hAnsi="Arial" w:cs="Arial"/>
          <w:color w:val="222222"/>
          <w:shd w:val="clear" w:color="auto" w:fill="FFFFFF"/>
          <w:lang w:val="en-GB" w:eastAsia="pt-PT"/>
        </w:rPr>
      </w:pPr>
      <w:r>
        <w:rPr>
          <w:rFonts w:ascii="Arial" w:eastAsia="Times New Roman" w:hAnsi="Arial" w:cs="Arial"/>
          <w:color w:val="222222"/>
          <w:shd w:val="clear" w:color="auto" w:fill="FFFFFF"/>
          <w:lang w:val="en-US" w:eastAsia="pt-PT"/>
        </w:rPr>
        <w:t xml:space="preserve">As for the red flags for a diagnosis of schizophrenia, the authors don’t think that this should be the take-home message for the article. Schizophrenia is a well studied clinical entity </w:t>
      </w:r>
      <w:r w:rsidR="00E916FB">
        <w:rPr>
          <w:rFonts w:ascii="Arial" w:eastAsia="Times New Roman" w:hAnsi="Arial" w:cs="Arial"/>
          <w:color w:val="222222"/>
          <w:shd w:val="clear" w:color="auto" w:fill="FFFFFF"/>
          <w:lang w:val="en-US" w:eastAsia="pt-PT"/>
        </w:rPr>
        <w:t xml:space="preserve">for which a brief summary of all its complexities would be difficult and would move the focus </w:t>
      </w:r>
      <w:r w:rsidR="0080120B">
        <w:rPr>
          <w:rFonts w:ascii="Arial" w:eastAsia="Times New Roman" w:hAnsi="Arial" w:cs="Arial"/>
          <w:color w:val="222222"/>
          <w:shd w:val="clear" w:color="auto" w:fill="FFFFFF"/>
          <w:lang w:val="en-US" w:eastAsia="pt-PT"/>
        </w:rPr>
        <w:t xml:space="preserve">away </w:t>
      </w:r>
      <w:r w:rsidR="00E916FB">
        <w:rPr>
          <w:rFonts w:ascii="Arial" w:eastAsia="Times New Roman" w:hAnsi="Arial" w:cs="Arial"/>
          <w:color w:val="222222"/>
          <w:shd w:val="clear" w:color="auto" w:fill="FFFFFF"/>
          <w:lang w:val="en-US" w:eastAsia="pt-PT"/>
        </w:rPr>
        <w:t>from the main purpose of the article</w:t>
      </w:r>
      <w:r w:rsidR="00380AFE">
        <w:rPr>
          <w:rFonts w:ascii="Arial" w:eastAsia="Times New Roman" w:hAnsi="Arial" w:cs="Arial"/>
          <w:color w:val="222222"/>
          <w:shd w:val="clear" w:color="auto" w:fill="FFFFFF"/>
          <w:lang w:val="en-US" w:eastAsia="pt-PT"/>
        </w:rPr>
        <w:t>.</w:t>
      </w:r>
      <w:r w:rsidR="00E916FB">
        <w:rPr>
          <w:rFonts w:ascii="Arial" w:eastAsia="Times New Roman" w:hAnsi="Arial" w:cs="Arial"/>
          <w:color w:val="222222"/>
          <w:shd w:val="clear" w:color="auto" w:fill="FFFFFF"/>
          <w:lang w:val="en-US" w:eastAsia="pt-PT"/>
        </w:rPr>
        <w:t xml:space="preserve"> </w:t>
      </w:r>
      <w:r w:rsidR="00380AFE">
        <w:rPr>
          <w:rFonts w:ascii="Arial" w:eastAsia="Times New Roman" w:hAnsi="Arial" w:cs="Arial"/>
          <w:color w:val="222222"/>
          <w:shd w:val="clear" w:color="auto" w:fill="FFFFFF"/>
          <w:lang w:val="en-US" w:eastAsia="pt-PT"/>
        </w:rPr>
        <w:t xml:space="preserve">We want </w:t>
      </w:r>
      <w:bookmarkStart w:id="0" w:name="_GoBack"/>
      <w:bookmarkEnd w:id="0"/>
      <w:r w:rsidR="00E916FB">
        <w:rPr>
          <w:rFonts w:ascii="Arial" w:eastAsia="Times New Roman" w:hAnsi="Arial" w:cs="Arial"/>
          <w:color w:val="222222"/>
          <w:shd w:val="clear" w:color="auto" w:fill="FFFFFF"/>
          <w:lang w:val="en-US" w:eastAsia="pt-PT"/>
        </w:rPr>
        <w:t xml:space="preserve">to alert clinicians about the diagnostic possibility of an autoimmune encephalitis </w:t>
      </w:r>
      <w:r w:rsidR="0080120B">
        <w:rPr>
          <w:rFonts w:ascii="Arial" w:eastAsia="Times New Roman" w:hAnsi="Arial" w:cs="Arial"/>
          <w:color w:val="222222"/>
          <w:shd w:val="clear" w:color="auto" w:fill="FFFFFF"/>
          <w:lang w:val="en-US" w:eastAsia="pt-PT"/>
        </w:rPr>
        <w:t xml:space="preserve">in psychotic episodes with </w:t>
      </w:r>
      <w:r w:rsidR="0080120B" w:rsidRPr="0080120B">
        <w:rPr>
          <w:rFonts w:ascii="Arial" w:eastAsia="Times New Roman" w:hAnsi="Arial" w:cs="Arial"/>
          <w:color w:val="222222"/>
          <w:shd w:val="clear" w:color="auto" w:fill="FFFFFF"/>
          <w:lang w:val="en-GB" w:eastAsia="pt-PT"/>
        </w:rPr>
        <w:t>prominent neuropsychiatric symptoms</w:t>
      </w:r>
      <w:r w:rsidR="0080120B">
        <w:rPr>
          <w:rFonts w:ascii="Arial" w:eastAsia="Times New Roman" w:hAnsi="Arial" w:cs="Arial"/>
          <w:color w:val="222222"/>
          <w:shd w:val="clear" w:color="auto" w:fill="FFFFFF"/>
          <w:lang w:val="en-GB" w:eastAsia="pt-PT"/>
        </w:rPr>
        <w:t>.</w:t>
      </w:r>
    </w:p>
    <w:p w:rsidR="00FE08E8" w:rsidRPr="002411E3" w:rsidRDefault="00FE08E8" w:rsidP="00FE08E8">
      <w:pPr>
        <w:rPr>
          <w:rFonts w:ascii="Arial" w:eastAsia="Times New Roman" w:hAnsi="Arial" w:cs="Arial"/>
          <w:color w:val="222222"/>
          <w:shd w:val="clear" w:color="auto" w:fill="FFFFFF"/>
          <w:lang w:val="en-US" w:eastAsia="pt-PT"/>
        </w:rPr>
      </w:pPr>
    </w:p>
    <w:p w:rsidR="00B75502" w:rsidRPr="00BC217D" w:rsidRDefault="00B75502" w:rsidP="00BA595C">
      <w:pPr>
        <w:jc w:val="both"/>
        <w:rPr>
          <w:rFonts w:ascii="Times New Roman" w:eastAsia="Times New Roman" w:hAnsi="Times New Roman" w:cs="Times New Roman"/>
          <w:b/>
          <w:lang w:val="en-GB" w:eastAsia="pt-PT"/>
        </w:rPr>
      </w:pPr>
      <w:r w:rsidRPr="00BC217D">
        <w:rPr>
          <w:rFonts w:ascii="Arial" w:eastAsia="Times New Roman" w:hAnsi="Arial" w:cs="Arial"/>
          <w:b/>
          <w:color w:val="222222"/>
          <w:lang w:val="en-GB" w:eastAsia="pt-PT"/>
        </w:rPr>
        <w:br/>
      </w:r>
      <w:r w:rsidRPr="00BC217D">
        <w:rPr>
          <w:rFonts w:ascii="Arial" w:eastAsia="Times New Roman" w:hAnsi="Arial" w:cs="Arial"/>
          <w:b/>
          <w:color w:val="222222"/>
          <w:lang w:val="en-GB" w:eastAsia="pt-PT"/>
        </w:rPr>
        <w:br/>
      </w:r>
    </w:p>
    <w:p w:rsidR="00CD3D92" w:rsidRPr="00BC217D" w:rsidRDefault="00CD3D92" w:rsidP="00BA595C">
      <w:pPr>
        <w:jc w:val="both"/>
        <w:rPr>
          <w:lang w:val="en-GB"/>
        </w:rPr>
      </w:pPr>
    </w:p>
    <w:sectPr w:rsidR="00CD3D92" w:rsidRPr="00BC217D" w:rsidSect="007060A5">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75502"/>
    <w:rsid w:val="00061600"/>
    <w:rsid w:val="00100A9E"/>
    <w:rsid w:val="001E6BF5"/>
    <w:rsid w:val="001F1B90"/>
    <w:rsid w:val="002411E3"/>
    <w:rsid w:val="0025539C"/>
    <w:rsid w:val="00315125"/>
    <w:rsid w:val="0032642F"/>
    <w:rsid w:val="00355290"/>
    <w:rsid w:val="00364B80"/>
    <w:rsid w:val="00380AFE"/>
    <w:rsid w:val="003A353D"/>
    <w:rsid w:val="00451CD0"/>
    <w:rsid w:val="004F18C3"/>
    <w:rsid w:val="005B0693"/>
    <w:rsid w:val="005D1827"/>
    <w:rsid w:val="0061783C"/>
    <w:rsid w:val="00653243"/>
    <w:rsid w:val="00665D5F"/>
    <w:rsid w:val="00680F17"/>
    <w:rsid w:val="006F3394"/>
    <w:rsid w:val="007060A5"/>
    <w:rsid w:val="007C0608"/>
    <w:rsid w:val="0080120B"/>
    <w:rsid w:val="008A19B4"/>
    <w:rsid w:val="008C03D0"/>
    <w:rsid w:val="008F4D6B"/>
    <w:rsid w:val="00947203"/>
    <w:rsid w:val="009A66D6"/>
    <w:rsid w:val="00A56D0F"/>
    <w:rsid w:val="00A84341"/>
    <w:rsid w:val="00B548A0"/>
    <w:rsid w:val="00B75502"/>
    <w:rsid w:val="00BA595C"/>
    <w:rsid w:val="00BC217D"/>
    <w:rsid w:val="00CD32F2"/>
    <w:rsid w:val="00CD3572"/>
    <w:rsid w:val="00CD3D92"/>
    <w:rsid w:val="00D35711"/>
    <w:rsid w:val="00E916FB"/>
    <w:rsid w:val="00EA1325"/>
    <w:rsid w:val="00EF0612"/>
    <w:rsid w:val="00F10403"/>
    <w:rsid w:val="00FE08E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BD6AA"/>
  <w15:docId w15:val="{C7D2ACF4-9040-F742-823C-EDD88D4E2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66D6"/>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Tipodeletrapredefinidodopargrafo"/>
    <w:rsid w:val="00B75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785764">
      <w:bodyDiv w:val="1"/>
      <w:marLeft w:val="0"/>
      <w:marRight w:val="0"/>
      <w:marTop w:val="0"/>
      <w:marBottom w:val="0"/>
      <w:divBdr>
        <w:top w:val="none" w:sz="0" w:space="0" w:color="auto"/>
        <w:left w:val="none" w:sz="0" w:space="0" w:color="auto"/>
        <w:bottom w:val="none" w:sz="0" w:space="0" w:color="auto"/>
        <w:right w:val="none" w:sz="0" w:space="0" w:color="auto"/>
      </w:divBdr>
    </w:div>
    <w:div w:id="501161425">
      <w:bodyDiv w:val="1"/>
      <w:marLeft w:val="0"/>
      <w:marRight w:val="0"/>
      <w:marTop w:val="0"/>
      <w:marBottom w:val="0"/>
      <w:divBdr>
        <w:top w:val="none" w:sz="0" w:space="0" w:color="auto"/>
        <w:left w:val="none" w:sz="0" w:space="0" w:color="auto"/>
        <w:bottom w:val="none" w:sz="0" w:space="0" w:color="auto"/>
        <w:right w:val="none" w:sz="0" w:space="0" w:color="auto"/>
      </w:divBdr>
    </w:div>
    <w:div w:id="968634484">
      <w:bodyDiv w:val="1"/>
      <w:marLeft w:val="0"/>
      <w:marRight w:val="0"/>
      <w:marTop w:val="0"/>
      <w:marBottom w:val="0"/>
      <w:divBdr>
        <w:top w:val="none" w:sz="0" w:space="0" w:color="auto"/>
        <w:left w:val="none" w:sz="0" w:space="0" w:color="auto"/>
        <w:bottom w:val="none" w:sz="0" w:space="0" w:color="auto"/>
        <w:right w:val="none" w:sz="0" w:space="0" w:color="auto"/>
      </w:divBdr>
    </w:div>
    <w:div w:id="1085423003">
      <w:bodyDiv w:val="1"/>
      <w:marLeft w:val="0"/>
      <w:marRight w:val="0"/>
      <w:marTop w:val="0"/>
      <w:marBottom w:val="0"/>
      <w:divBdr>
        <w:top w:val="none" w:sz="0" w:space="0" w:color="auto"/>
        <w:left w:val="none" w:sz="0" w:space="0" w:color="auto"/>
        <w:bottom w:val="none" w:sz="0" w:space="0" w:color="auto"/>
        <w:right w:val="none" w:sz="0" w:space="0" w:color="auto"/>
      </w:divBdr>
    </w:div>
    <w:div w:id="1271625018">
      <w:bodyDiv w:val="1"/>
      <w:marLeft w:val="0"/>
      <w:marRight w:val="0"/>
      <w:marTop w:val="0"/>
      <w:marBottom w:val="0"/>
      <w:divBdr>
        <w:top w:val="none" w:sz="0" w:space="0" w:color="auto"/>
        <w:left w:val="none" w:sz="0" w:space="0" w:color="auto"/>
        <w:bottom w:val="none" w:sz="0" w:space="0" w:color="auto"/>
        <w:right w:val="none" w:sz="0" w:space="0" w:color="auto"/>
      </w:divBdr>
    </w:div>
    <w:div w:id="1366908060">
      <w:bodyDiv w:val="1"/>
      <w:marLeft w:val="0"/>
      <w:marRight w:val="0"/>
      <w:marTop w:val="0"/>
      <w:marBottom w:val="0"/>
      <w:divBdr>
        <w:top w:val="none" w:sz="0" w:space="0" w:color="auto"/>
        <w:left w:val="none" w:sz="0" w:space="0" w:color="auto"/>
        <w:bottom w:val="none" w:sz="0" w:space="0" w:color="auto"/>
        <w:right w:val="none" w:sz="0" w:space="0" w:color="auto"/>
      </w:divBdr>
    </w:div>
    <w:div w:id="1781487213">
      <w:bodyDiv w:val="1"/>
      <w:marLeft w:val="0"/>
      <w:marRight w:val="0"/>
      <w:marTop w:val="0"/>
      <w:marBottom w:val="0"/>
      <w:divBdr>
        <w:top w:val="none" w:sz="0" w:space="0" w:color="auto"/>
        <w:left w:val="none" w:sz="0" w:space="0" w:color="auto"/>
        <w:bottom w:val="none" w:sz="0" w:space="0" w:color="auto"/>
        <w:right w:val="none" w:sz="0" w:space="0" w:color="auto"/>
      </w:divBdr>
    </w:div>
    <w:div w:id="21462704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1101</Words>
  <Characters>5949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Microsoft Office</dc:creator>
  <cp:lastModifiedBy>Microsoft Office User</cp:lastModifiedBy>
  <cp:revision>6</cp:revision>
  <dcterms:created xsi:type="dcterms:W3CDTF">2019-02-27T16:39:00Z</dcterms:created>
  <dcterms:modified xsi:type="dcterms:W3CDTF">2019-03-19T22:19:00Z</dcterms:modified>
</cp:coreProperties>
</file>