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7ED7" w14:textId="50D98B90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>Rute Martins, MD, PhD</w:t>
      </w:r>
    </w:p>
    <w:p w14:paraId="0BAED134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color w:val="595959" w:themeColor="text1" w:themeTint="A6"/>
          <w:lang w:val="pt-PT"/>
        </w:rPr>
      </w:pPr>
      <w:r w:rsidRPr="00984753">
        <w:rPr>
          <w:rFonts w:ascii="Times New Roman" w:hAnsi="Times New Roman" w:cs="Times New Roman"/>
          <w:color w:val="595959" w:themeColor="text1" w:themeTint="A6"/>
          <w:lang w:val="pt-PT"/>
        </w:rPr>
        <w:t>Serviço de Radiologia, Centro Hospitalar Universitário do Algarve – Unidade de Faro</w:t>
      </w:r>
    </w:p>
    <w:p w14:paraId="4C9C7C3A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color w:val="595959" w:themeColor="text1" w:themeTint="A6"/>
          <w:lang w:val="pt-PT"/>
        </w:rPr>
      </w:pPr>
      <w:r w:rsidRPr="00984753">
        <w:rPr>
          <w:rFonts w:ascii="Times New Roman" w:hAnsi="Times New Roman" w:cs="Times New Roman"/>
          <w:color w:val="595959" w:themeColor="text1" w:themeTint="A6"/>
          <w:lang w:val="pt-PT"/>
        </w:rPr>
        <w:t>Rua Leão Penedo, 8000-386 Faro, Portugal</w:t>
      </w:r>
    </w:p>
    <w:p w14:paraId="2A5689B9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color w:val="595959" w:themeColor="text1" w:themeTint="A6"/>
          <w:lang w:val="pt-PT"/>
        </w:rPr>
      </w:pPr>
      <w:r w:rsidRPr="00984753">
        <w:rPr>
          <w:rFonts w:ascii="Times New Roman" w:hAnsi="Times New Roman" w:cs="Times New Roman"/>
          <w:color w:val="595959" w:themeColor="text1" w:themeTint="A6"/>
          <w:lang w:val="pt-PT"/>
        </w:rPr>
        <w:t>Telefone: +351 289 891 190</w:t>
      </w:r>
    </w:p>
    <w:p w14:paraId="54EE5114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color w:val="595959" w:themeColor="text1" w:themeTint="A6"/>
          <w:lang w:val="pt-PT"/>
        </w:rPr>
      </w:pPr>
      <w:r w:rsidRPr="00984753">
        <w:rPr>
          <w:rFonts w:ascii="Times New Roman" w:hAnsi="Times New Roman" w:cs="Times New Roman"/>
          <w:color w:val="595959" w:themeColor="text1" w:themeTint="A6"/>
          <w:lang w:val="pt-PT"/>
        </w:rPr>
        <w:t>E-mail: rutepaulomartins@gmail.com</w:t>
      </w:r>
    </w:p>
    <w:p w14:paraId="55A9420F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color w:val="595959"/>
          <w:lang w:val="pt-PT"/>
        </w:rPr>
      </w:pPr>
    </w:p>
    <w:p w14:paraId="59581276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color w:val="595959"/>
          <w:lang w:val="pt-PT"/>
        </w:rPr>
      </w:pPr>
    </w:p>
    <w:p w14:paraId="22C930FB" w14:textId="77777777" w:rsidR="00A55FEF" w:rsidRPr="00984753" w:rsidRDefault="00A55FEF" w:rsidP="007300AF">
      <w:pPr>
        <w:spacing w:after="0" w:line="280" w:lineRule="exact"/>
        <w:ind w:left="3969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 xml:space="preserve">Dr. Tiago </w:t>
      </w:r>
      <w:proofErr w:type="spellStart"/>
      <w:r w:rsidRPr="00984753">
        <w:rPr>
          <w:rFonts w:ascii="Times New Roman" w:hAnsi="Times New Roman" w:cs="Times New Roman"/>
          <w:lang w:val="pt-PT"/>
        </w:rPr>
        <w:t>Villanueva</w:t>
      </w:r>
      <w:proofErr w:type="spellEnd"/>
    </w:p>
    <w:p w14:paraId="1B68C72E" w14:textId="77777777" w:rsidR="00A55FEF" w:rsidRPr="00984753" w:rsidRDefault="00A55FEF" w:rsidP="007300AF">
      <w:pPr>
        <w:spacing w:after="0" w:line="280" w:lineRule="exact"/>
        <w:ind w:left="3969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 xml:space="preserve">Editor-Chefe da </w:t>
      </w:r>
      <w:proofErr w:type="spellStart"/>
      <w:r w:rsidRPr="00984753">
        <w:rPr>
          <w:rFonts w:ascii="Times New Roman" w:hAnsi="Times New Roman" w:cs="Times New Roman"/>
          <w:i/>
          <w:lang w:val="pt-PT"/>
        </w:rPr>
        <w:t>Acta</w:t>
      </w:r>
      <w:proofErr w:type="spellEnd"/>
      <w:r w:rsidRPr="00984753">
        <w:rPr>
          <w:rFonts w:ascii="Times New Roman" w:hAnsi="Times New Roman" w:cs="Times New Roman"/>
          <w:i/>
          <w:lang w:val="pt-PT"/>
        </w:rPr>
        <w:t xml:space="preserve"> Médica Portuguesa</w:t>
      </w:r>
    </w:p>
    <w:p w14:paraId="1DADF9D1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3655930E" w14:textId="3DC67AF9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 xml:space="preserve">Faro, 26 de </w:t>
      </w:r>
      <w:proofErr w:type="gramStart"/>
      <w:r w:rsidR="00CA6AD1">
        <w:rPr>
          <w:rFonts w:ascii="Times New Roman" w:hAnsi="Times New Roman" w:cs="Times New Roman"/>
          <w:lang w:val="pt-PT"/>
        </w:rPr>
        <w:t>Junho</w:t>
      </w:r>
      <w:proofErr w:type="gramEnd"/>
      <w:r w:rsidRPr="00984753">
        <w:rPr>
          <w:rFonts w:ascii="Times New Roman" w:hAnsi="Times New Roman" w:cs="Times New Roman"/>
          <w:lang w:val="pt-PT"/>
        </w:rPr>
        <w:t xml:space="preserve"> de 2019</w:t>
      </w:r>
    </w:p>
    <w:p w14:paraId="0BF7488C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28A6C8C6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 xml:space="preserve">Caro Dr. Tiago </w:t>
      </w:r>
      <w:proofErr w:type="spellStart"/>
      <w:r w:rsidRPr="00984753">
        <w:rPr>
          <w:rFonts w:ascii="Times New Roman" w:hAnsi="Times New Roman" w:cs="Times New Roman"/>
          <w:lang w:val="pt-PT"/>
        </w:rPr>
        <w:t>Villanueva</w:t>
      </w:r>
      <w:proofErr w:type="spellEnd"/>
      <w:r w:rsidRPr="00984753">
        <w:rPr>
          <w:rFonts w:ascii="Times New Roman" w:hAnsi="Times New Roman" w:cs="Times New Roman"/>
          <w:lang w:val="pt-PT"/>
        </w:rPr>
        <w:t>,</w:t>
      </w:r>
    </w:p>
    <w:p w14:paraId="21712A53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0D717631" w14:textId="0DC3E06F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>Gostaríamos</w:t>
      </w:r>
      <w:r w:rsidR="00226382" w:rsidRPr="00984753">
        <w:rPr>
          <w:rFonts w:ascii="Times New Roman" w:hAnsi="Times New Roman" w:cs="Times New Roman"/>
          <w:lang w:val="pt-PT"/>
        </w:rPr>
        <w:t xml:space="preserve"> de agradecer o esforço dos Revisores no que diz respeito ao nosso manuscrito</w:t>
      </w:r>
      <w:r w:rsidR="00CA6AD1">
        <w:rPr>
          <w:rFonts w:ascii="Times New Roman" w:hAnsi="Times New Roman" w:cs="Times New Roman"/>
          <w:lang w:val="pt-PT"/>
        </w:rPr>
        <w:t xml:space="preserve"> </w:t>
      </w:r>
      <w:r w:rsidR="00226382" w:rsidRPr="00984753">
        <w:rPr>
          <w:rFonts w:ascii="Times New Roman" w:hAnsi="Times New Roman" w:cs="Times New Roman"/>
          <w:lang w:val="pt-PT"/>
        </w:rPr>
        <w:t>“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Appropriateness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of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radiology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exams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requests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by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an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Emergency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Department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- a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retrospective</w:t>
      </w:r>
      <w:proofErr w:type="spellEnd"/>
      <w:r w:rsidR="00CA6AD1" w:rsidRPr="00CA6AD1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A6AD1" w:rsidRPr="00CA6AD1">
        <w:rPr>
          <w:rFonts w:ascii="Times New Roman" w:hAnsi="Times New Roman" w:cs="Times New Roman"/>
          <w:lang w:val="pt-PT"/>
        </w:rPr>
        <w:t>study</w:t>
      </w:r>
      <w:proofErr w:type="spellEnd"/>
      <w:r w:rsidR="00226382" w:rsidRPr="00984753">
        <w:rPr>
          <w:rFonts w:ascii="Times New Roman" w:hAnsi="Times New Roman" w:cs="Times New Roman"/>
          <w:lang w:val="pt-PT"/>
        </w:rPr>
        <w:t xml:space="preserve">” (ID#12075) e manifestar o nosso agrado pela </w:t>
      </w:r>
      <w:r w:rsidR="00647A94" w:rsidRPr="00984753">
        <w:rPr>
          <w:rFonts w:ascii="Times New Roman" w:hAnsi="Times New Roman" w:cs="Times New Roman"/>
          <w:lang w:val="pt-PT"/>
        </w:rPr>
        <w:t>disponibilidade</w:t>
      </w:r>
      <w:r w:rsidR="00226382" w:rsidRPr="00984753">
        <w:rPr>
          <w:rFonts w:ascii="Times New Roman" w:hAnsi="Times New Roman" w:cs="Times New Roman"/>
          <w:lang w:val="pt-PT"/>
        </w:rPr>
        <w:t xml:space="preserve"> para avaliar uma </w:t>
      </w:r>
      <w:r w:rsidR="00064A5B">
        <w:rPr>
          <w:rFonts w:ascii="Times New Roman" w:hAnsi="Times New Roman" w:cs="Times New Roman"/>
          <w:lang w:val="pt-PT"/>
        </w:rPr>
        <w:t xml:space="preserve">nova </w:t>
      </w:r>
      <w:r w:rsidR="00226382" w:rsidRPr="00984753">
        <w:rPr>
          <w:rFonts w:ascii="Times New Roman" w:hAnsi="Times New Roman" w:cs="Times New Roman"/>
          <w:lang w:val="pt-PT"/>
        </w:rPr>
        <w:t>versão revista do nosso manuscrito.</w:t>
      </w:r>
    </w:p>
    <w:p w14:paraId="54CFE694" w14:textId="77777777" w:rsidR="00A55FEF" w:rsidRPr="00984753" w:rsidRDefault="00A55FE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46CD9F1F" w14:textId="02864550" w:rsidR="00A55FEF" w:rsidRPr="00984753" w:rsidRDefault="00647A94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 xml:space="preserve">Nesta </w:t>
      </w:r>
      <w:r w:rsidR="00064A5B">
        <w:rPr>
          <w:rFonts w:ascii="Times New Roman" w:hAnsi="Times New Roman" w:cs="Times New Roman"/>
          <w:lang w:val="pt-PT"/>
        </w:rPr>
        <w:t xml:space="preserve">nova </w:t>
      </w:r>
      <w:r w:rsidRPr="00984753">
        <w:rPr>
          <w:rFonts w:ascii="Times New Roman" w:hAnsi="Times New Roman" w:cs="Times New Roman"/>
          <w:lang w:val="pt-PT"/>
        </w:rPr>
        <w:t>versão revista, consideramos os comentários e sugestões do</w:t>
      </w:r>
      <w:r w:rsidR="00064A5B">
        <w:rPr>
          <w:rFonts w:ascii="Times New Roman" w:hAnsi="Times New Roman" w:cs="Times New Roman"/>
          <w:lang w:val="pt-PT"/>
        </w:rPr>
        <w:t xml:space="preserve"> Revisor B</w:t>
      </w:r>
      <w:r w:rsidRPr="00984753">
        <w:rPr>
          <w:rFonts w:ascii="Times New Roman" w:hAnsi="Times New Roman" w:cs="Times New Roman"/>
          <w:lang w:val="pt-PT"/>
        </w:rPr>
        <w:t xml:space="preserve">, tendo alterado o manuscrito de acordo com as mesmas. Abaixo seguem as respostas aos comentários </w:t>
      </w:r>
      <w:r w:rsidR="00064A5B">
        <w:rPr>
          <w:rFonts w:ascii="Times New Roman" w:hAnsi="Times New Roman" w:cs="Times New Roman"/>
          <w:lang w:val="pt-PT"/>
        </w:rPr>
        <w:t>deste Revisor</w:t>
      </w:r>
      <w:r w:rsidRPr="00984753">
        <w:rPr>
          <w:rFonts w:ascii="Times New Roman" w:hAnsi="Times New Roman" w:cs="Times New Roman"/>
          <w:lang w:val="pt-PT"/>
        </w:rPr>
        <w:t xml:space="preserve">, descrevendo as alterações que foram realizadas. As alterações realizadas encontram-se indicadas no manuscrito </w:t>
      </w:r>
      <w:r w:rsidR="00B95A3F" w:rsidRPr="00984753">
        <w:rPr>
          <w:rFonts w:ascii="Times New Roman" w:hAnsi="Times New Roman" w:cs="Times New Roman"/>
          <w:lang w:val="pt-PT"/>
        </w:rPr>
        <w:t>sublinhadas a cor amarela.</w:t>
      </w:r>
    </w:p>
    <w:p w14:paraId="595E3C8E" w14:textId="77777777" w:rsidR="00B95A3F" w:rsidRPr="00984753" w:rsidRDefault="00B95A3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0F45FAB1" w14:textId="30F73D61" w:rsidR="00B95A3F" w:rsidRPr="00984753" w:rsidRDefault="00B95A3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>Constatamos que estas alterações melhoraram a qualidade do manuscrito e acreditamos que irá considerar que o manuscrito se encontra aceitável para publicação.</w:t>
      </w:r>
    </w:p>
    <w:p w14:paraId="0AAF0962" w14:textId="77777777" w:rsidR="00B95A3F" w:rsidRPr="00984753" w:rsidRDefault="00B95A3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7807A71A" w14:textId="77777777" w:rsidR="00B95A3F" w:rsidRPr="00984753" w:rsidRDefault="00B95A3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>Agradecemos a sua consideração e aguardamos a sua resposta o mais brevemente possível.</w:t>
      </w:r>
    </w:p>
    <w:p w14:paraId="58A27A9E" w14:textId="77777777" w:rsidR="00647A94" w:rsidRPr="005D5E0B" w:rsidRDefault="00647A94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6C46E812" w14:textId="77777777" w:rsidR="00B95A3F" w:rsidRPr="00984753" w:rsidRDefault="00B95A3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84753">
        <w:rPr>
          <w:rFonts w:ascii="Times New Roman" w:hAnsi="Times New Roman" w:cs="Times New Roman"/>
          <w:lang w:val="pt-PT"/>
        </w:rPr>
        <w:t>Com os melhores cumprimentos,</w:t>
      </w:r>
    </w:p>
    <w:p w14:paraId="7741F139" w14:textId="77777777" w:rsidR="00B95A3F" w:rsidRPr="005D5E0B" w:rsidRDefault="00B95A3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37D00D1F" w14:textId="77777777" w:rsidR="00B95A3F" w:rsidRPr="005D5E0B" w:rsidRDefault="00B95A3F" w:rsidP="007300AF">
      <w:pPr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5D5E0B">
        <w:rPr>
          <w:rFonts w:ascii="Times New Roman" w:hAnsi="Times New Roman" w:cs="Times New Roman"/>
          <w:lang w:val="pt-PT"/>
        </w:rPr>
        <w:t>Rute Martins</w:t>
      </w:r>
    </w:p>
    <w:p w14:paraId="43942A04" w14:textId="77777777" w:rsidR="00315170" w:rsidRPr="00984753" w:rsidRDefault="00315170" w:rsidP="007300AF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</w:p>
    <w:p w14:paraId="261CA76F" w14:textId="59EB61EE" w:rsidR="00315170" w:rsidRDefault="00315170" w:rsidP="007300AF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</w:p>
    <w:p w14:paraId="4452F174" w14:textId="3D05CDA0" w:rsidR="006379FD" w:rsidRDefault="006379FD" w:rsidP="007300AF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br w:type="page"/>
      </w:r>
    </w:p>
    <w:p w14:paraId="476E7280" w14:textId="2DCF4EEF" w:rsidR="00A51BE1" w:rsidRPr="00984753" w:rsidRDefault="00A51BE1" w:rsidP="007300AF">
      <w:pPr>
        <w:spacing w:after="0" w:line="280" w:lineRule="exact"/>
        <w:jc w:val="both"/>
        <w:rPr>
          <w:rFonts w:ascii="Times New Roman" w:hAnsi="Times New Roman" w:cs="Times New Roman"/>
          <w:b/>
          <w:lang w:val="pt-PT"/>
        </w:rPr>
      </w:pPr>
      <w:r w:rsidRPr="00984753">
        <w:rPr>
          <w:rFonts w:ascii="Times New Roman" w:hAnsi="Times New Roman" w:cs="Times New Roman"/>
          <w:b/>
          <w:lang w:val="pt-PT"/>
        </w:rPr>
        <w:lastRenderedPageBreak/>
        <w:t xml:space="preserve">Revisor </w:t>
      </w:r>
      <w:r w:rsidR="00064A5B">
        <w:rPr>
          <w:rFonts w:ascii="Times New Roman" w:hAnsi="Times New Roman" w:cs="Times New Roman"/>
          <w:b/>
          <w:lang w:val="pt-PT"/>
        </w:rPr>
        <w:t xml:space="preserve">B (Revisor </w:t>
      </w:r>
      <w:r>
        <w:rPr>
          <w:rFonts w:ascii="Times New Roman" w:hAnsi="Times New Roman" w:cs="Times New Roman"/>
          <w:b/>
          <w:lang w:val="pt-PT"/>
        </w:rPr>
        <w:t>de estatística</w:t>
      </w:r>
      <w:r w:rsidR="00064A5B">
        <w:rPr>
          <w:rFonts w:ascii="Times New Roman" w:hAnsi="Times New Roman" w:cs="Times New Roman"/>
          <w:b/>
          <w:lang w:val="pt-PT"/>
        </w:rPr>
        <w:t>)</w:t>
      </w:r>
    </w:p>
    <w:p w14:paraId="6F9C4AB8" w14:textId="77777777" w:rsidR="006379FD" w:rsidRPr="00984753" w:rsidRDefault="006379FD" w:rsidP="007300AF">
      <w:pPr>
        <w:spacing w:after="0" w:line="280" w:lineRule="exact"/>
        <w:jc w:val="both"/>
        <w:rPr>
          <w:rFonts w:ascii="Times New Roman" w:hAnsi="Times New Roman" w:cs="Times New Roman"/>
          <w:b/>
          <w:lang w:val="pt-PT"/>
        </w:rPr>
      </w:pPr>
    </w:p>
    <w:p w14:paraId="628C7F45" w14:textId="77777777" w:rsidR="00A51BE1" w:rsidRPr="00F862D1" w:rsidRDefault="00A51BE1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bookmarkStart w:id="0" w:name="_Hlk9427399"/>
      <w:r w:rsidRPr="00F862D1">
        <w:rPr>
          <w:rFonts w:ascii="Times New Roman" w:hAnsi="Times New Roman" w:cs="Times New Roman"/>
          <w:u w:val="single"/>
          <w:lang w:val="pt-PT"/>
        </w:rPr>
        <w:t>Comentário 1:</w:t>
      </w:r>
    </w:p>
    <w:bookmarkEnd w:id="0"/>
    <w:p w14:paraId="402DE0DF" w14:textId="213C96D0" w:rsidR="00064A5B" w:rsidRPr="00064A5B" w:rsidRDefault="00A51BE1" w:rsidP="00064A5B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F862D1">
        <w:rPr>
          <w:rFonts w:ascii="Times New Roman" w:hAnsi="Times New Roman" w:cs="Times New Roman"/>
          <w:b/>
          <w:lang w:val="pt-PT"/>
        </w:rPr>
        <w:t>“</w:t>
      </w:r>
      <w:r w:rsidR="00064A5B" w:rsidRPr="00064A5B">
        <w:rPr>
          <w:rFonts w:ascii="Times New Roman" w:hAnsi="Times New Roman" w:cs="Times New Roman"/>
          <w:lang w:val="pt-PT"/>
        </w:rPr>
        <w:t>No resumo em Português onde escreveram "razão de probabilidades" ou</w:t>
      </w:r>
      <w:r w:rsidR="00064A5B">
        <w:rPr>
          <w:rFonts w:ascii="Times New Roman" w:hAnsi="Times New Roman" w:cs="Times New Roman"/>
          <w:lang w:val="pt-PT"/>
        </w:rPr>
        <w:t xml:space="preserve"> </w:t>
      </w:r>
      <w:r w:rsidR="00064A5B" w:rsidRPr="00064A5B">
        <w:rPr>
          <w:rFonts w:ascii="Times New Roman" w:hAnsi="Times New Roman" w:cs="Times New Roman"/>
          <w:lang w:val="pt-PT"/>
        </w:rPr>
        <w:t xml:space="preserve">"razão de proporções" por favor alterar para </w:t>
      </w:r>
      <w:proofErr w:type="spellStart"/>
      <w:r w:rsidR="00064A5B" w:rsidRPr="00064A5B">
        <w:rPr>
          <w:rFonts w:ascii="Times New Roman" w:hAnsi="Times New Roman" w:cs="Times New Roman"/>
          <w:lang w:val="pt-PT"/>
        </w:rPr>
        <w:t>odds</w:t>
      </w:r>
      <w:proofErr w:type="spellEnd"/>
      <w:r w:rsidR="00064A5B" w:rsidRPr="00064A5B">
        <w:rPr>
          <w:rFonts w:ascii="Times New Roman" w:hAnsi="Times New Roman" w:cs="Times New Roman"/>
          <w:lang w:val="pt-PT"/>
        </w:rPr>
        <w:t xml:space="preserve"> ratio ou </w:t>
      </w:r>
      <w:bookmarkStart w:id="1" w:name="_Hlk12139821"/>
      <w:r w:rsidR="00064A5B" w:rsidRPr="00064A5B">
        <w:rPr>
          <w:rFonts w:ascii="Times New Roman" w:hAnsi="Times New Roman" w:cs="Times New Roman"/>
          <w:lang w:val="pt-PT"/>
        </w:rPr>
        <w:t>razão de</w:t>
      </w:r>
      <w:r w:rsidR="00064A5B">
        <w:rPr>
          <w:rFonts w:ascii="Times New Roman" w:hAnsi="Times New Roman" w:cs="Times New Roman"/>
          <w:lang w:val="pt-PT"/>
        </w:rPr>
        <w:t xml:space="preserve"> </w:t>
      </w:r>
      <w:r w:rsidR="00064A5B" w:rsidRPr="00064A5B">
        <w:rPr>
          <w:rFonts w:ascii="Times New Roman" w:hAnsi="Times New Roman" w:cs="Times New Roman"/>
          <w:lang w:val="pt-PT"/>
        </w:rPr>
        <w:t xml:space="preserve">possibilidades </w:t>
      </w:r>
      <w:bookmarkEnd w:id="1"/>
      <w:r w:rsidR="00064A5B" w:rsidRPr="00064A5B">
        <w:rPr>
          <w:rFonts w:ascii="Times New Roman" w:hAnsi="Times New Roman" w:cs="Times New Roman"/>
          <w:lang w:val="pt-PT"/>
        </w:rPr>
        <w:t>ou razão de chances. Na realidade um OR não é bem uma</w:t>
      </w:r>
      <w:r w:rsidR="00064A5B">
        <w:rPr>
          <w:rFonts w:ascii="Times New Roman" w:hAnsi="Times New Roman" w:cs="Times New Roman"/>
          <w:lang w:val="pt-PT"/>
        </w:rPr>
        <w:t xml:space="preserve"> </w:t>
      </w:r>
      <w:r w:rsidR="00064A5B" w:rsidRPr="00064A5B">
        <w:rPr>
          <w:rFonts w:ascii="Times New Roman" w:hAnsi="Times New Roman" w:cs="Times New Roman"/>
          <w:lang w:val="pt-PT"/>
        </w:rPr>
        <w:t>razão de probabilidades, nem uma razão de proporções mais sim uma razão</w:t>
      </w:r>
      <w:r w:rsidR="00064A5B">
        <w:rPr>
          <w:rFonts w:ascii="Times New Roman" w:hAnsi="Times New Roman" w:cs="Times New Roman"/>
          <w:lang w:val="pt-PT"/>
        </w:rPr>
        <w:t xml:space="preserve"> </w:t>
      </w:r>
      <w:r w:rsidR="00064A5B" w:rsidRPr="00064A5B">
        <w:rPr>
          <w:rFonts w:ascii="Times New Roman" w:hAnsi="Times New Roman" w:cs="Times New Roman"/>
          <w:lang w:val="pt-PT"/>
        </w:rPr>
        <w:t xml:space="preserve">de </w:t>
      </w:r>
      <w:proofErr w:type="spellStart"/>
      <w:r w:rsidR="00064A5B" w:rsidRPr="00064A5B">
        <w:rPr>
          <w:rFonts w:ascii="Times New Roman" w:hAnsi="Times New Roman" w:cs="Times New Roman"/>
          <w:lang w:val="pt-PT"/>
        </w:rPr>
        <w:t>odds</w:t>
      </w:r>
      <w:proofErr w:type="spellEnd"/>
      <w:r w:rsidR="00064A5B" w:rsidRPr="00064A5B">
        <w:rPr>
          <w:rFonts w:ascii="Times New Roman" w:hAnsi="Times New Roman" w:cs="Times New Roman"/>
          <w:lang w:val="pt-PT"/>
        </w:rPr>
        <w:t>. No caso do grupo de exames apropriados, uma probabilidade</w:t>
      </w:r>
      <w:r w:rsidR="00064A5B">
        <w:rPr>
          <w:rFonts w:ascii="Times New Roman" w:hAnsi="Times New Roman" w:cs="Times New Roman"/>
          <w:lang w:val="pt-PT"/>
        </w:rPr>
        <w:t xml:space="preserve"> </w:t>
      </w:r>
      <w:r w:rsidR="00064A5B" w:rsidRPr="00064A5B">
        <w:rPr>
          <w:rFonts w:ascii="Times New Roman" w:hAnsi="Times New Roman" w:cs="Times New Roman"/>
          <w:lang w:val="pt-PT"/>
        </w:rPr>
        <w:t>corresponderia ao número de exames com achados relevantes e apropriados a</w:t>
      </w:r>
      <w:r w:rsidR="00064A5B">
        <w:rPr>
          <w:rFonts w:ascii="Times New Roman" w:hAnsi="Times New Roman" w:cs="Times New Roman"/>
          <w:lang w:val="pt-PT"/>
        </w:rPr>
        <w:t xml:space="preserve"> </w:t>
      </w:r>
      <w:r w:rsidR="00064A5B" w:rsidRPr="00064A5B">
        <w:rPr>
          <w:rFonts w:ascii="Times New Roman" w:hAnsi="Times New Roman" w:cs="Times New Roman"/>
          <w:lang w:val="pt-PT"/>
        </w:rPr>
        <w:t xml:space="preserve">dividir pelo total de exames apropriados (418/1041), uma </w:t>
      </w:r>
      <w:proofErr w:type="spellStart"/>
      <w:r w:rsidR="00064A5B" w:rsidRPr="00064A5B">
        <w:rPr>
          <w:rFonts w:ascii="Times New Roman" w:hAnsi="Times New Roman" w:cs="Times New Roman"/>
          <w:lang w:val="pt-PT"/>
        </w:rPr>
        <w:t>odds</w:t>
      </w:r>
      <w:proofErr w:type="spellEnd"/>
      <w:r w:rsidR="00064A5B" w:rsidRPr="00064A5B">
        <w:rPr>
          <w:rFonts w:ascii="Times New Roman" w:hAnsi="Times New Roman" w:cs="Times New Roman"/>
          <w:lang w:val="pt-PT"/>
        </w:rPr>
        <w:t xml:space="preserve"> (possibilidade</w:t>
      </w:r>
    </w:p>
    <w:p w14:paraId="5B0535DD" w14:textId="025FAC79" w:rsidR="00A51BE1" w:rsidRPr="002F3F1F" w:rsidRDefault="00064A5B" w:rsidP="00064A5B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2F3F1F">
        <w:rPr>
          <w:rFonts w:ascii="Times New Roman" w:hAnsi="Times New Roman" w:cs="Times New Roman"/>
          <w:lang w:val="pt-PT"/>
        </w:rPr>
        <w:t>ou chance) é a razão entre o número de exames com achados relevantes e apropriados a dividir pelo número de exames sem achados relevantes e apropriados (418/620).</w:t>
      </w:r>
    </w:p>
    <w:p w14:paraId="6014AD69" w14:textId="3A9A63DB" w:rsidR="00A51BE1" w:rsidRPr="002F3F1F" w:rsidRDefault="00A51BE1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 w:rsidRPr="002F3F1F">
        <w:rPr>
          <w:rFonts w:ascii="Times New Roman" w:hAnsi="Times New Roman" w:cs="Times New Roman"/>
          <w:u w:val="single"/>
        </w:rPr>
        <w:t>Resposta</w:t>
      </w:r>
      <w:proofErr w:type="spellEnd"/>
      <w:r w:rsidRPr="002F3F1F">
        <w:rPr>
          <w:rFonts w:ascii="Times New Roman" w:hAnsi="Times New Roman" w:cs="Times New Roman"/>
          <w:u w:val="single"/>
        </w:rPr>
        <w:t>:</w:t>
      </w:r>
    </w:p>
    <w:p w14:paraId="78FDE88A" w14:textId="458BDE0B" w:rsidR="00064A5B" w:rsidRDefault="00064A5B" w:rsidP="00064A5B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2F3F1F">
        <w:rPr>
          <w:rFonts w:ascii="Times New Roman" w:hAnsi="Times New Roman" w:cs="Times New Roman"/>
          <w:lang w:val="pt-PT"/>
        </w:rPr>
        <w:t>Os autores agradecem o comentário, tendo sido realizada a seguinte alteração no resumo em Português:</w:t>
      </w:r>
    </w:p>
    <w:p w14:paraId="21D2223E" w14:textId="53818449" w:rsidR="00B20887" w:rsidRPr="002F3F1F" w:rsidRDefault="00B20887" w:rsidP="00064A5B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“</w:t>
      </w:r>
      <w:r w:rsidRPr="00B20887">
        <w:rPr>
          <w:rFonts w:ascii="Times New Roman" w:hAnsi="Times New Roman" w:cs="Times New Roman"/>
          <w:lang w:val="pt-PT"/>
        </w:rPr>
        <w:t xml:space="preserve">A associação entre variáveis foi avaliada utilizando as análises Qui-quadrado de </w:t>
      </w:r>
      <w:proofErr w:type="spellStart"/>
      <w:r w:rsidRPr="00B20887">
        <w:rPr>
          <w:rFonts w:ascii="Times New Roman" w:hAnsi="Times New Roman" w:cs="Times New Roman"/>
          <w:lang w:val="pt-PT"/>
        </w:rPr>
        <w:t>Pearson</w:t>
      </w:r>
      <w:proofErr w:type="spellEnd"/>
      <w:r w:rsidRPr="00B20887">
        <w:rPr>
          <w:rFonts w:ascii="Times New Roman" w:hAnsi="Times New Roman" w:cs="Times New Roman"/>
          <w:lang w:val="pt-PT"/>
        </w:rPr>
        <w:t xml:space="preserve"> e razão de possibilidades.</w:t>
      </w:r>
      <w:r>
        <w:rPr>
          <w:rFonts w:ascii="Times New Roman" w:hAnsi="Times New Roman" w:cs="Times New Roman"/>
          <w:lang w:val="pt-PT"/>
        </w:rPr>
        <w:t>” (</w:t>
      </w:r>
      <w:r w:rsidRPr="002F3F1F">
        <w:rPr>
          <w:rFonts w:ascii="Times New Roman" w:hAnsi="Times New Roman" w:cs="Times New Roman"/>
          <w:lang w:val="pt-PT"/>
        </w:rPr>
        <w:t xml:space="preserve">linhas </w:t>
      </w:r>
      <w:r>
        <w:rPr>
          <w:rFonts w:ascii="Times New Roman" w:hAnsi="Times New Roman" w:cs="Times New Roman"/>
          <w:lang w:val="pt-PT"/>
        </w:rPr>
        <w:t>42</w:t>
      </w:r>
      <w:r w:rsidRPr="002F3F1F">
        <w:rPr>
          <w:rFonts w:ascii="Times New Roman" w:hAnsi="Times New Roman" w:cs="Times New Roman"/>
          <w:lang w:val="pt-PT"/>
        </w:rPr>
        <w:t xml:space="preserve"> e </w:t>
      </w:r>
      <w:r>
        <w:rPr>
          <w:rFonts w:ascii="Times New Roman" w:hAnsi="Times New Roman" w:cs="Times New Roman"/>
          <w:lang w:val="pt-PT"/>
        </w:rPr>
        <w:t>43</w:t>
      </w:r>
      <w:r w:rsidRPr="002F3F1F">
        <w:rPr>
          <w:rFonts w:ascii="Times New Roman" w:hAnsi="Times New Roman" w:cs="Times New Roman"/>
          <w:lang w:val="pt-PT"/>
        </w:rPr>
        <w:t xml:space="preserve"> do manuscrito revisto</w:t>
      </w:r>
      <w:r>
        <w:rPr>
          <w:rFonts w:ascii="Times New Roman" w:hAnsi="Times New Roman" w:cs="Times New Roman"/>
          <w:lang w:val="pt-PT"/>
        </w:rPr>
        <w:t>)</w:t>
      </w:r>
    </w:p>
    <w:p w14:paraId="34BE2C04" w14:textId="1C233E8F" w:rsidR="004020C9" w:rsidRPr="002F3F1F" w:rsidRDefault="002F3F1F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2F3F1F">
        <w:rPr>
          <w:rFonts w:ascii="Times New Roman" w:hAnsi="Times New Roman" w:cs="Times New Roman"/>
          <w:lang w:val="pt-PT"/>
        </w:rPr>
        <w:t>“A razão de possibilidades de ter um achado relevante é 5,0 maior nos pedidos adequados relativamente aos não adequados (IC=3,4-7,3; P&lt;0.001).”</w:t>
      </w:r>
      <w:r w:rsidR="004020C9" w:rsidRPr="002F3F1F">
        <w:rPr>
          <w:rFonts w:ascii="Times New Roman" w:hAnsi="Times New Roman" w:cs="Times New Roman"/>
          <w:szCs w:val="24"/>
          <w:lang w:val="pt-PT"/>
        </w:rPr>
        <w:t xml:space="preserve"> </w:t>
      </w:r>
      <w:r w:rsidR="004020C9" w:rsidRPr="002F3F1F">
        <w:rPr>
          <w:rFonts w:ascii="Times New Roman" w:hAnsi="Times New Roman" w:cs="Times New Roman"/>
          <w:lang w:val="pt-PT"/>
        </w:rPr>
        <w:t xml:space="preserve">(linhas </w:t>
      </w:r>
      <w:r w:rsidR="00451D1A" w:rsidRPr="002F3F1F">
        <w:rPr>
          <w:rFonts w:ascii="Times New Roman" w:hAnsi="Times New Roman" w:cs="Times New Roman"/>
          <w:lang w:val="pt-PT"/>
        </w:rPr>
        <w:t>51</w:t>
      </w:r>
      <w:r w:rsidR="005D5E0B" w:rsidRPr="002F3F1F">
        <w:rPr>
          <w:rFonts w:ascii="Times New Roman" w:hAnsi="Times New Roman" w:cs="Times New Roman"/>
          <w:lang w:val="pt-PT"/>
        </w:rPr>
        <w:t xml:space="preserve"> e </w:t>
      </w:r>
      <w:r w:rsidR="00451D1A" w:rsidRPr="002F3F1F">
        <w:rPr>
          <w:rFonts w:ascii="Times New Roman" w:hAnsi="Times New Roman" w:cs="Times New Roman"/>
          <w:lang w:val="pt-PT"/>
        </w:rPr>
        <w:t>52</w:t>
      </w:r>
      <w:r w:rsidR="004020C9" w:rsidRPr="002F3F1F">
        <w:rPr>
          <w:rFonts w:ascii="Times New Roman" w:hAnsi="Times New Roman" w:cs="Times New Roman"/>
          <w:lang w:val="pt-PT"/>
        </w:rPr>
        <w:t>)</w:t>
      </w:r>
    </w:p>
    <w:p w14:paraId="14134E2C" w14:textId="43AAAD13" w:rsidR="006379FD" w:rsidRPr="00F862D1" w:rsidRDefault="006379FD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szCs w:val="24"/>
          <w:highlight w:val="yellow"/>
          <w:lang w:val="en-US"/>
        </w:rPr>
      </w:pPr>
    </w:p>
    <w:p w14:paraId="05BE897F" w14:textId="77777777" w:rsidR="006379FD" w:rsidRPr="00F862D1" w:rsidRDefault="006379FD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szCs w:val="24"/>
          <w:highlight w:val="yellow"/>
          <w:lang w:val="en-US"/>
        </w:rPr>
      </w:pPr>
    </w:p>
    <w:p w14:paraId="2F777D50" w14:textId="50940B65" w:rsidR="00A51BE1" w:rsidRPr="00F862D1" w:rsidRDefault="00A51BE1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F862D1">
        <w:rPr>
          <w:rFonts w:ascii="Times New Roman" w:hAnsi="Times New Roman" w:cs="Times New Roman"/>
          <w:u w:val="single"/>
          <w:lang w:val="pt-PT"/>
        </w:rPr>
        <w:t>Comentário 2:</w:t>
      </w:r>
    </w:p>
    <w:p w14:paraId="0B776FF5" w14:textId="07BF8C6F" w:rsidR="00A51BE1" w:rsidRPr="00F862D1" w:rsidRDefault="00944F23" w:rsidP="00451D1A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F862D1">
        <w:rPr>
          <w:rFonts w:ascii="Times New Roman" w:hAnsi="Times New Roman" w:cs="Times New Roman"/>
          <w:lang w:val="pt-PT"/>
        </w:rPr>
        <w:t>“</w:t>
      </w:r>
      <w:r w:rsidR="00451D1A" w:rsidRPr="00451D1A">
        <w:rPr>
          <w:rFonts w:ascii="Times New Roman" w:hAnsi="Times New Roman" w:cs="Times New Roman"/>
          <w:lang w:val="pt-PT"/>
        </w:rPr>
        <w:t>Ainda sobre este assunto seria importante esclarecer como foram tratados os</w:t>
      </w:r>
      <w:r w:rsidR="00451D1A">
        <w:rPr>
          <w:rFonts w:ascii="Times New Roman" w:hAnsi="Times New Roman" w:cs="Times New Roman"/>
          <w:lang w:val="pt-PT"/>
        </w:rPr>
        <w:t xml:space="preserve"> </w:t>
      </w:r>
      <w:r w:rsidR="00451D1A" w:rsidRPr="00451D1A">
        <w:rPr>
          <w:rFonts w:ascii="Times New Roman" w:hAnsi="Times New Roman" w:cs="Times New Roman"/>
          <w:lang w:val="pt-PT"/>
        </w:rPr>
        <w:t>inconclusivos tanto no teste do QQ como no c</w:t>
      </w:r>
      <w:r w:rsidR="002F3F1F">
        <w:rPr>
          <w:rFonts w:ascii="Times New Roman" w:hAnsi="Times New Roman" w:cs="Times New Roman"/>
          <w:lang w:val="pt-PT"/>
        </w:rPr>
        <w:t>á</w:t>
      </w:r>
      <w:r w:rsidR="00451D1A" w:rsidRPr="00451D1A">
        <w:rPr>
          <w:rFonts w:ascii="Times New Roman" w:hAnsi="Times New Roman" w:cs="Times New Roman"/>
          <w:lang w:val="pt-PT"/>
        </w:rPr>
        <w:t>lculo do OR. Foram eliminados</w:t>
      </w:r>
      <w:r w:rsidR="00451D1A">
        <w:rPr>
          <w:rFonts w:ascii="Times New Roman" w:hAnsi="Times New Roman" w:cs="Times New Roman"/>
          <w:lang w:val="pt-PT"/>
        </w:rPr>
        <w:t xml:space="preserve"> </w:t>
      </w:r>
      <w:r w:rsidR="00451D1A" w:rsidRPr="00451D1A">
        <w:rPr>
          <w:rFonts w:ascii="Times New Roman" w:hAnsi="Times New Roman" w:cs="Times New Roman"/>
          <w:lang w:val="pt-PT"/>
        </w:rPr>
        <w:t>da análise ou incluídos no grupo de sem achado relevante?</w:t>
      </w:r>
      <w:r w:rsidR="00A51BE1" w:rsidRPr="00F862D1">
        <w:rPr>
          <w:rFonts w:ascii="Times New Roman" w:hAnsi="Times New Roman" w:cs="Times New Roman"/>
          <w:lang w:val="pt-PT"/>
        </w:rPr>
        <w:t>”</w:t>
      </w:r>
    </w:p>
    <w:p w14:paraId="27A65FAA" w14:textId="7D695937" w:rsidR="00F409C1" w:rsidRPr="00F862D1" w:rsidRDefault="00F409C1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 w:rsidRPr="00F862D1">
        <w:rPr>
          <w:rFonts w:ascii="Times New Roman" w:hAnsi="Times New Roman" w:cs="Times New Roman"/>
          <w:u w:val="single"/>
        </w:rPr>
        <w:t>Resposta</w:t>
      </w:r>
      <w:proofErr w:type="spellEnd"/>
      <w:r w:rsidR="00150616" w:rsidRPr="00F862D1">
        <w:rPr>
          <w:rFonts w:ascii="Times New Roman" w:hAnsi="Times New Roman" w:cs="Times New Roman"/>
          <w:u w:val="single"/>
        </w:rPr>
        <w:t>:</w:t>
      </w:r>
    </w:p>
    <w:p w14:paraId="328E4357" w14:textId="16BA3FD8" w:rsidR="00F4580D" w:rsidRDefault="00F409C1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F862D1">
        <w:rPr>
          <w:rFonts w:ascii="Times New Roman" w:hAnsi="Times New Roman" w:cs="Times New Roman"/>
          <w:lang w:val="pt-PT"/>
        </w:rPr>
        <w:t>Os autores agradecem o comentário</w:t>
      </w:r>
      <w:r w:rsidR="00A93AFE" w:rsidRPr="00F862D1">
        <w:rPr>
          <w:rFonts w:ascii="Times New Roman" w:hAnsi="Times New Roman" w:cs="Times New Roman"/>
          <w:lang w:val="pt-PT"/>
        </w:rPr>
        <w:t xml:space="preserve"> e concordam com o revisor</w:t>
      </w:r>
      <w:r w:rsidR="00451D1A">
        <w:rPr>
          <w:rFonts w:ascii="Times New Roman" w:hAnsi="Times New Roman" w:cs="Times New Roman"/>
          <w:lang w:val="pt-PT"/>
        </w:rPr>
        <w:t xml:space="preserve"> que este esclarecimento é necessário. Os casos considerados inconclusivos</w:t>
      </w:r>
      <w:r w:rsidR="002F3F1F">
        <w:rPr>
          <w:rFonts w:ascii="Times New Roman" w:hAnsi="Times New Roman" w:cs="Times New Roman"/>
          <w:lang w:val="pt-PT"/>
        </w:rPr>
        <w:t xml:space="preserve"> (n=4)</w:t>
      </w:r>
      <w:r w:rsidR="00451D1A">
        <w:rPr>
          <w:rFonts w:ascii="Times New Roman" w:hAnsi="Times New Roman" w:cs="Times New Roman"/>
          <w:lang w:val="pt-PT"/>
        </w:rPr>
        <w:t xml:space="preserve"> foram </w:t>
      </w:r>
      <w:r w:rsidR="002F3F1F">
        <w:rPr>
          <w:rFonts w:ascii="Times New Roman" w:hAnsi="Times New Roman" w:cs="Times New Roman"/>
          <w:lang w:val="pt-PT"/>
        </w:rPr>
        <w:t>incluídos</w:t>
      </w:r>
      <w:r w:rsidR="00451D1A">
        <w:rPr>
          <w:rFonts w:ascii="Times New Roman" w:hAnsi="Times New Roman" w:cs="Times New Roman"/>
          <w:lang w:val="pt-PT"/>
        </w:rPr>
        <w:t xml:space="preserve"> das análises de Qui-quadrado</w:t>
      </w:r>
      <w:r w:rsidR="002F3F1F">
        <w:rPr>
          <w:rFonts w:ascii="Times New Roman" w:hAnsi="Times New Roman" w:cs="Times New Roman"/>
          <w:lang w:val="pt-PT"/>
        </w:rPr>
        <w:t>, quer dos dados no seu global, quer nos estudos de associação</w:t>
      </w:r>
      <w:r w:rsidR="00F4580D">
        <w:rPr>
          <w:rFonts w:ascii="Times New Roman" w:hAnsi="Times New Roman" w:cs="Times New Roman"/>
          <w:lang w:val="pt-PT"/>
        </w:rPr>
        <w:t xml:space="preserve"> só para as ecografias (os inconclusivos dizem respeito apenas às ecografias).</w:t>
      </w:r>
    </w:p>
    <w:p w14:paraId="3BDA2DCA" w14:textId="56DCD845" w:rsidR="002F3F1F" w:rsidRDefault="00F4580D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Para o cálculo do </w:t>
      </w:r>
      <w:proofErr w:type="spellStart"/>
      <w:r w:rsidR="00451D1A">
        <w:rPr>
          <w:rFonts w:ascii="Times New Roman" w:hAnsi="Times New Roman" w:cs="Times New Roman"/>
          <w:lang w:val="pt-PT"/>
        </w:rPr>
        <w:t>Odds</w:t>
      </w:r>
      <w:proofErr w:type="spellEnd"/>
      <w:r w:rsidR="00451D1A">
        <w:rPr>
          <w:rFonts w:ascii="Times New Roman" w:hAnsi="Times New Roman" w:cs="Times New Roman"/>
          <w:lang w:val="pt-PT"/>
        </w:rPr>
        <w:t xml:space="preserve"> Ratios</w:t>
      </w:r>
      <w:r>
        <w:rPr>
          <w:rFonts w:ascii="Times New Roman" w:hAnsi="Times New Roman" w:cs="Times New Roman"/>
          <w:lang w:val="pt-PT"/>
        </w:rPr>
        <w:t xml:space="preserve"> estes casos foram excluídos. </w:t>
      </w:r>
      <w:r w:rsidR="002F3F1F">
        <w:rPr>
          <w:rFonts w:ascii="Times New Roman" w:hAnsi="Times New Roman" w:cs="Times New Roman"/>
          <w:lang w:val="pt-PT"/>
        </w:rPr>
        <w:t>Caso o revisor considere pertinente poderemos enviar os outputs do SPSS</w:t>
      </w:r>
      <w:r w:rsidR="00451D1A">
        <w:rPr>
          <w:rFonts w:ascii="Times New Roman" w:hAnsi="Times New Roman" w:cs="Times New Roman"/>
          <w:lang w:val="pt-PT"/>
        </w:rPr>
        <w:t xml:space="preserve"> </w:t>
      </w:r>
      <w:r w:rsidR="002F3F1F">
        <w:rPr>
          <w:rFonts w:ascii="Times New Roman" w:hAnsi="Times New Roman" w:cs="Times New Roman"/>
          <w:lang w:val="pt-PT"/>
        </w:rPr>
        <w:t>com estes resultados estatísticos.</w:t>
      </w:r>
    </w:p>
    <w:p w14:paraId="5C254AAE" w14:textId="0B432794" w:rsidR="00451D1A" w:rsidRDefault="00F4580D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E</w:t>
      </w:r>
      <w:r w:rsidR="00451D1A">
        <w:rPr>
          <w:rFonts w:ascii="Times New Roman" w:hAnsi="Times New Roman" w:cs="Times New Roman"/>
          <w:lang w:val="pt-PT"/>
        </w:rPr>
        <w:t xml:space="preserve">sta informação </w:t>
      </w:r>
      <w:r>
        <w:rPr>
          <w:rFonts w:ascii="Times New Roman" w:hAnsi="Times New Roman" w:cs="Times New Roman"/>
          <w:lang w:val="pt-PT"/>
        </w:rPr>
        <w:t>foi</w:t>
      </w:r>
      <w:r w:rsidR="00451D1A">
        <w:rPr>
          <w:rFonts w:ascii="Times New Roman" w:hAnsi="Times New Roman" w:cs="Times New Roman"/>
          <w:lang w:val="pt-PT"/>
        </w:rPr>
        <w:t xml:space="preserve"> incluída na secção dos Materiais e Métodos da seguinte forma:</w:t>
      </w:r>
    </w:p>
    <w:p w14:paraId="2A520CFE" w14:textId="05EB3531" w:rsidR="003B63CD" w:rsidRDefault="003B63CD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“</w:t>
      </w:r>
      <w:proofErr w:type="spellStart"/>
      <w:r w:rsidRPr="003B63CD">
        <w:rPr>
          <w:rFonts w:ascii="Times New Roman" w:hAnsi="Times New Roman" w:cs="Times New Roman"/>
          <w:lang w:val="pt-PT"/>
        </w:rPr>
        <w:t>The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B63CD">
        <w:rPr>
          <w:rFonts w:ascii="Times New Roman" w:hAnsi="Times New Roman" w:cs="Times New Roman"/>
          <w:lang w:val="pt-PT"/>
        </w:rPr>
        <w:t>exams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B63CD">
        <w:rPr>
          <w:rFonts w:ascii="Times New Roman" w:hAnsi="Times New Roman" w:cs="Times New Roman"/>
          <w:lang w:val="pt-PT"/>
        </w:rPr>
        <w:t>classified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as </w:t>
      </w:r>
      <w:proofErr w:type="spellStart"/>
      <w:r w:rsidRPr="003B63CD">
        <w:rPr>
          <w:rFonts w:ascii="Times New Roman" w:hAnsi="Times New Roman" w:cs="Times New Roman"/>
          <w:lang w:val="pt-PT"/>
        </w:rPr>
        <w:t>inconclusive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B63CD">
        <w:rPr>
          <w:rFonts w:ascii="Times New Roman" w:hAnsi="Times New Roman" w:cs="Times New Roman"/>
          <w:lang w:val="pt-PT"/>
        </w:rPr>
        <w:t>were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B63CD">
        <w:rPr>
          <w:rFonts w:ascii="Times New Roman" w:hAnsi="Times New Roman" w:cs="Times New Roman"/>
          <w:lang w:val="pt-PT"/>
        </w:rPr>
        <w:t>excluded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B63CD">
        <w:rPr>
          <w:rFonts w:ascii="Times New Roman" w:hAnsi="Times New Roman" w:cs="Times New Roman"/>
          <w:lang w:val="pt-PT"/>
        </w:rPr>
        <w:t>from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3B63CD">
        <w:rPr>
          <w:rFonts w:ascii="Times New Roman" w:hAnsi="Times New Roman" w:cs="Times New Roman"/>
          <w:lang w:val="pt-PT"/>
        </w:rPr>
        <w:t>the</w:t>
      </w:r>
      <w:proofErr w:type="spellEnd"/>
      <w:r w:rsidRPr="003B63CD">
        <w:rPr>
          <w:rFonts w:ascii="Times New Roman" w:hAnsi="Times New Roman" w:cs="Times New Roman"/>
          <w:lang w:val="pt-PT"/>
        </w:rPr>
        <w:t xml:space="preserve"> OR </w:t>
      </w:r>
      <w:proofErr w:type="spellStart"/>
      <w:r w:rsidRPr="003B63CD">
        <w:rPr>
          <w:rFonts w:ascii="Times New Roman" w:hAnsi="Times New Roman" w:cs="Times New Roman"/>
          <w:lang w:val="pt-PT"/>
        </w:rPr>
        <w:t>analys</w:t>
      </w:r>
      <w:r w:rsidR="00EE65A9">
        <w:rPr>
          <w:rFonts w:ascii="Times New Roman" w:hAnsi="Times New Roman" w:cs="Times New Roman"/>
          <w:lang w:val="pt-PT"/>
        </w:rPr>
        <w:t>e</w:t>
      </w:r>
      <w:r w:rsidRPr="003B63CD">
        <w:rPr>
          <w:rFonts w:ascii="Times New Roman" w:hAnsi="Times New Roman" w:cs="Times New Roman"/>
          <w:lang w:val="pt-PT"/>
        </w:rPr>
        <w:t>s</w:t>
      </w:r>
      <w:proofErr w:type="spellEnd"/>
      <w:r w:rsidRPr="003B63CD">
        <w:rPr>
          <w:rFonts w:ascii="Times New Roman" w:hAnsi="Times New Roman" w:cs="Times New Roman"/>
          <w:lang w:val="pt-PT"/>
        </w:rPr>
        <w:t>.</w:t>
      </w:r>
      <w:r w:rsidR="009D63F4">
        <w:rPr>
          <w:rFonts w:ascii="Times New Roman" w:hAnsi="Times New Roman" w:cs="Times New Roman"/>
          <w:lang w:val="pt-PT"/>
        </w:rPr>
        <w:t>” (linha 191)</w:t>
      </w:r>
    </w:p>
    <w:p w14:paraId="47289214" w14:textId="52B1AB78" w:rsidR="00A51BE1" w:rsidRPr="00F862D1" w:rsidRDefault="00F409C1" w:rsidP="00451D1A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szCs w:val="24"/>
          <w:lang w:val="en-US"/>
        </w:rPr>
      </w:pPr>
      <w:r w:rsidRPr="00F862D1">
        <w:rPr>
          <w:rFonts w:ascii="Times New Roman" w:hAnsi="Times New Roman" w:cs="Times New Roman"/>
          <w:lang w:val="pt-PT"/>
        </w:rPr>
        <w:t xml:space="preserve"> </w:t>
      </w:r>
    </w:p>
    <w:p w14:paraId="6F33B24A" w14:textId="77777777" w:rsidR="008E44DA" w:rsidRPr="00F862D1" w:rsidRDefault="008E44DA" w:rsidP="007300AF">
      <w:pPr>
        <w:tabs>
          <w:tab w:val="left" w:pos="2552"/>
        </w:tabs>
        <w:spacing w:after="0" w:line="280" w:lineRule="exact"/>
        <w:jc w:val="both"/>
      </w:pPr>
    </w:p>
    <w:p w14:paraId="086752C7" w14:textId="55FBC1A5" w:rsidR="00944F23" w:rsidRPr="00F862D1" w:rsidRDefault="00944F23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</w:rPr>
      </w:pPr>
      <w:proofErr w:type="spellStart"/>
      <w:r w:rsidRPr="00F862D1">
        <w:rPr>
          <w:rFonts w:ascii="Times New Roman" w:hAnsi="Times New Roman" w:cs="Times New Roman"/>
          <w:u w:val="single"/>
        </w:rPr>
        <w:t>Comentário</w:t>
      </w:r>
      <w:proofErr w:type="spellEnd"/>
      <w:r w:rsidRPr="00F862D1">
        <w:rPr>
          <w:rFonts w:ascii="Times New Roman" w:hAnsi="Times New Roman" w:cs="Times New Roman"/>
          <w:u w:val="single"/>
        </w:rPr>
        <w:t xml:space="preserve"> 3:</w:t>
      </w:r>
    </w:p>
    <w:p w14:paraId="000EC07B" w14:textId="6EDA9390" w:rsidR="00A51BE1" w:rsidRPr="00F862D1" w:rsidRDefault="00944F23" w:rsidP="00451D1A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</w:rPr>
      </w:pPr>
      <w:r w:rsidRPr="00F862D1">
        <w:rPr>
          <w:rFonts w:ascii="Times New Roman" w:hAnsi="Times New Roman" w:cs="Times New Roman"/>
        </w:rPr>
        <w:t>“</w:t>
      </w:r>
      <w:proofErr w:type="spellStart"/>
      <w:r w:rsidR="00451D1A" w:rsidRPr="00451D1A">
        <w:rPr>
          <w:rFonts w:ascii="Times New Roman" w:hAnsi="Times New Roman" w:cs="Times New Roman"/>
        </w:rPr>
        <w:t>Sugiro</w:t>
      </w:r>
      <w:proofErr w:type="spellEnd"/>
      <w:r w:rsidR="00451D1A" w:rsidRPr="00451D1A">
        <w:rPr>
          <w:rFonts w:ascii="Times New Roman" w:hAnsi="Times New Roman" w:cs="Times New Roman"/>
        </w:rPr>
        <w:t xml:space="preserve"> por </w:t>
      </w:r>
      <w:proofErr w:type="spellStart"/>
      <w:r w:rsidR="00451D1A" w:rsidRPr="00451D1A">
        <w:rPr>
          <w:rFonts w:ascii="Times New Roman" w:hAnsi="Times New Roman" w:cs="Times New Roman"/>
        </w:rPr>
        <w:t>fim</w:t>
      </w:r>
      <w:proofErr w:type="spellEnd"/>
      <w:r w:rsidR="00451D1A" w:rsidRPr="00451D1A">
        <w:rPr>
          <w:rFonts w:ascii="Times New Roman" w:hAnsi="Times New Roman" w:cs="Times New Roman"/>
        </w:rPr>
        <w:t xml:space="preserve"> a </w:t>
      </w:r>
      <w:proofErr w:type="spellStart"/>
      <w:r w:rsidR="00451D1A" w:rsidRPr="00451D1A">
        <w:rPr>
          <w:rFonts w:ascii="Times New Roman" w:hAnsi="Times New Roman" w:cs="Times New Roman"/>
        </w:rPr>
        <w:t>redução</w:t>
      </w:r>
      <w:proofErr w:type="spellEnd"/>
      <w:r w:rsidR="00451D1A" w:rsidRPr="00451D1A">
        <w:rPr>
          <w:rFonts w:ascii="Times New Roman" w:hAnsi="Times New Roman" w:cs="Times New Roman"/>
        </w:rPr>
        <w:t xml:space="preserve"> do </w:t>
      </w:r>
      <w:proofErr w:type="spellStart"/>
      <w:r w:rsidR="00451D1A" w:rsidRPr="00451D1A">
        <w:rPr>
          <w:rFonts w:ascii="Times New Roman" w:hAnsi="Times New Roman" w:cs="Times New Roman"/>
        </w:rPr>
        <w:t>número</w:t>
      </w:r>
      <w:proofErr w:type="spellEnd"/>
      <w:r w:rsidR="00451D1A" w:rsidRPr="00451D1A">
        <w:rPr>
          <w:rFonts w:ascii="Times New Roman" w:hAnsi="Times New Roman" w:cs="Times New Roman"/>
        </w:rPr>
        <w:t xml:space="preserve"> de casas </w:t>
      </w:r>
      <w:proofErr w:type="spellStart"/>
      <w:r w:rsidR="00451D1A" w:rsidRPr="00451D1A">
        <w:rPr>
          <w:rFonts w:ascii="Times New Roman" w:hAnsi="Times New Roman" w:cs="Times New Roman"/>
        </w:rPr>
        <w:t>decimais</w:t>
      </w:r>
      <w:proofErr w:type="spellEnd"/>
      <w:r w:rsidR="00451D1A" w:rsidRPr="00451D1A">
        <w:rPr>
          <w:rFonts w:ascii="Times New Roman" w:hAnsi="Times New Roman" w:cs="Times New Roman"/>
        </w:rPr>
        <w:t xml:space="preserve"> do OR, </w:t>
      </w:r>
      <w:proofErr w:type="spellStart"/>
      <w:r w:rsidR="00451D1A" w:rsidRPr="00451D1A">
        <w:rPr>
          <w:rFonts w:ascii="Times New Roman" w:hAnsi="Times New Roman" w:cs="Times New Roman"/>
        </w:rPr>
        <w:t>uma</w:t>
      </w:r>
      <w:proofErr w:type="spellEnd"/>
      <w:r w:rsidR="00451D1A" w:rsidRPr="00451D1A">
        <w:rPr>
          <w:rFonts w:ascii="Times New Roman" w:hAnsi="Times New Roman" w:cs="Times New Roman"/>
        </w:rPr>
        <w:t xml:space="preserve"> </w:t>
      </w:r>
      <w:proofErr w:type="spellStart"/>
      <w:r w:rsidR="00451D1A" w:rsidRPr="00451D1A">
        <w:rPr>
          <w:rFonts w:ascii="Times New Roman" w:hAnsi="Times New Roman" w:cs="Times New Roman"/>
        </w:rPr>
        <w:t>precisão</w:t>
      </w:r>
      <w:proofErr w:type="spellEnd"/>
      <w:r w:rsidR="00451D1A">
        <w:rPr>
          <w:rFonts w:ascii="Times New Roman" w:hAnsi="Times New Roman" w:cs="Times New Roman"/>
        </w:rPr>
        <w:t xml:space="preserve"> </w:t>
      </w:r>
      <w:r w:rsidR="00451D1A" w:rsidRPr="00451D1A">
        <w:rPr>
          <w:rFonts w:ascii="Times New Roman" w:hAnsi="Times New Roman" w:cs="Times New Roman"/>
        </w:rPr>
        <w:t xml:space="preserve">de 3 casas </w:t>
      </w:r>
      <w:proofErr w:type="spellStart"/>
      <w:r w:rsidR="00451D1A" w:rsidRPr="00451D1A">
        <w:rPr>
          <w:rFonts w:ascii="Times New Roman" w:hAnsi="Times New Roman" w:cs="Times New Roman"/>
        </w:rPr>
        <w:t>não</w:t>
      </w:r>
      <w:proofErr w:type="spellEnd"/>
      <w:r w:rsidR="00451D1A" w:rsidRPr="00451D1A">
        <w:rPr>
          <w:rFonts w:ascii="Times New Roman" w:hAnsi="Times New Roman" w:cs="Times New Roman"/>
        </w:rPr>
        <w:t xml:space="preserve"> é </w:t>
      </w:r>
      <w:proofErr w:type="spellStart"/>
      <w:r w:rsidR="00451D1A" w:rsidRPr="00451D1A">
        <w:rPr>
          <w:rFonts w:ascii="Times New Roman" w:hAnsi="Times New Roman" w:cs="Times New Roman"/>
        </w:rPr>
        <w:t>relevante</w:t>
      </w:r>
      <w:proofErr w:type="spellEnd"/>
      <w:r w:rsidR="00451D1A" w:rsidRPr="00451D1A">
        <w:rPr>
          <w:rFonts w:ascii="Times New Roman" w:hAnsi="Times New Roman" w:cs="Times New Roman"/>
        </w:rPr>
        <w:t xml:space="preserve">, </w:t>
      </w:r>
      <w:proofErr w:type="spellStart"/>
      <w:r w:rsidR="00451D1A" w:rsidRPr="00451D1A">
        <w:rPr>
          <w:rFonts w:ascii="Times New Roman" w:hAnsi="Times New Roman" w:cs="Times New Roman"/>
        </w:rPr>
        <w:t>sugiro</w:t>
      </w:r>
      <w:proofErr w:type="spellEnd"/>
      <w:r w:rsidR="00451D1A" w:rsidRPr="00451D1A">
        <w:rPr>
          <w:rFonts w:ascii="Times New Roman" w:hAnsi="Times New Roman" w:cs="Times New Roman"/>
        </w:rPr>
        <w:t xml:space="preserve"> </w:t>
      </w:r>
      <w:proofErr w:type="spellStart"/>
      <w:r w:rsidR="00451D1A" w:rsidRPr="00451D1A">
        <w:rPr>
          <w:rFonts w:ascii="Times New Roman" w:hAnsi="Times New Roman" w:cs="Times New Roman"/>
        </w:rPr>
        <w:t>apenas</w:t>
      </w:r>
      <w:proofErr w:type="spellEnd"/>
      <w:r w:rsidR="00451D1A" w:rsidRPr="00451D1A">
        <w:rPr>
          <w:rFonts w:ascii="Times New Roman" w:hAnsi="Times New Roman" w:cs="Times New Roman"/>
        </w:rPr>
        <w:t xml:space="preserve"> </w:t>
      </w:r>
      <w:proofErr w:type="spellStart"/>
      <w:r w:rsidR="00451D1A" w:rsidRPr="00451D1A">
        <w:rPr>
          <w:rFonts w:ascii="Times New Roman" w:hAnsi="Times New Roman" w:cs="Times New Roman"/>
        </w:rPr>
        <w:t>uma</w:t>
      </w:r>
      <w:proofErr w:type="spellEnd"/>
      <w:r w:rsidR="00451D1A" w:rsidRPr="00451D1A">
        <w:rPr>
          <w:rFonts w:ascii="Times New Roman" w:hAnsi="Times New Roman" w:cs="Times New Roman"/>
        </w:rPr>
        <w:t xml:space="preserve"> casa decimal</w:t>
      </w:r>
      <w:r w:rsidR="00A51BE1" w:rsidRPr="00F862D1">
        <w:rPr>
          <w:rFonts w:ascii="Times New Roman" w:hAnsi="Times New Roman" w:cs="Times New Roman"/>
        </w:rPr>
        <w:t>.”</w:t>
      </w:r>
    </w:p>
    <w:p w14:paraId="43F15886" w14:textId="77777777" w:rsidR="00944F23" w:rsidRPr="00F862D1" w:rsidRDefault="00944F23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F862D1">
        <w:rPr>
          <w:rFonts w:ascii="Times New Roman" w:hAnsi="Times New Roman" w:cs="Times New Roman"/>
          <w:u w:val="single"/>
          <w:lang w:val="pt-PT"/>
        </w:rPr>
        <w:t>Resposta:</w:t>
      </w:r>
    </w:p>
    <w:p w14:paraId="079C8B79" w14:textId="77777777" w:rsidR="009D63F4" w:rsidRPr="009D63F4" w:rsidRDefault="00944F23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D63F4">
        <w:rPr>
          <w:rFonts w:ascii="Times New Roman" w:hAnsi="Times New Roman" w:cs="Times New Roman"/>
          <w:lang w:val="pt-PT"/>
        </w:rPr>
        <w:t>Os autores agradecem o comentário</w:t>
      </w:r>
      <w:r w:rsidR="00451D1A" w:rsidRPr="009D63F4">
        <w:rPr>
          <w:rFonts w:ascii="Times New Roman" w:hAnsi="Times New Roman" w:cs="Times New Roman"/>
          <w:lang w:val="pt-PT"/>
        </w:rPr>
        <w:t xml:space="preserve"> e concordam com o revisor</w:t>
      </w:r>
      <w:r w:rsidRPr="009D63F4">
        <w:rPr>
          <w:rFonts w:ascii="Times New Roman" w:hAnsi="Times New Roman" w:cs="Times New Roman"/>
          <w:lang w:val="pt-PT"/>
        </w:rPr>
        <w:t>, tendo sido realizada</w:t>
      </w:r>
      <w:r w:rsidR="00451D1A" w:rsidRPr="009D63F4">
        <w:rPr>
          <w:rFonts w:ascii="Times New Roman" w:hAnsi="Times New Roman" w:cs="Times New Roman"/>
          <w:lang w:val="pt-PT"/>
        </w:rPr>
        <w:t>s</w:t>
      </w:r>
      <w:r w:rsidRPr="009D63F4">
        <w:rPr>
          <w:rFonts w:ascii="Times New Roman" w:hAnsi="Times New Roman" w:cs="Times New Roman"/>
          <w:lang w:val="pt-PT"/>
        </w:rPr>
        <w:t xml:space="preserve"> a</w:t>
      </w:r>
      <w:r w:rsidR="009D63F4" w:rsidRPr="009D63F4">
        <w:rPr>
          <w:rFonts w:ascii="Times New Roman" w:hAnsi="Times New Roman" w:cs="Times New Roman"/>
          <w:lang w:val="pt-PT"/>
        </w:rPr>
        <w:t>s seguintes</w:t>
      </w:r>
      <w:r w:rsidRPr="009D63F4">
        <w:rPr>
          <w:rFonts w:ascii="Times New Roman" w:hAnsi="Times New Roman" w:cs="Times New Roman"/>
          <w:lang w:val="pt-PT"/>
        </w:rPr>
        <w:t xml:space="preserve"> substituiç</w:t>
      </w:r>
      <w:r w:rsidR="009D63F4" w:rsidRPr="009D63F4">
        <w:rPr>
          <w:rFonts w:ascii="Times New Roman" w:hAnsi="Times New Roman" w:cs="Times New Roman"/>
          <w:lang w:val="pt-PT"/>
        </w:rPr>
        <w:t>ões:</w:t>
      </w:r>
      <w:r w:rsidRPr="009D63F4">
        <w:rPr>
          <w:rFonts w:ascii="Times New Roman" w:hAnsi="Times New Roman" w:cs="Times New Roman"/>
          <w:lang w:val="pt-PT"/>
        </w:rPr>
        <w:t xml:space="preserve"> </w:t>
      </w:r>
    </w:p>
    <w:p w14:paraId="1CDDE566" w14:textId="4A62F276" w:rsidR="00944F23" w:rsidRPr="009D63F4" w:rsidRDefault="00C54603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“</w:t>
      </w:r>
      <w:r w:rsidR="009D63F4" w:rsidRPr="009D63F4">
        <w:rPr>
          <w:rFonts w:ascii="Times New Roman" w:hAnsi="Times New Roman" w:cs="Times New Roman"/>
          <w:lang w:val="pt-PT"/>
        </w:rPr>
        <w:t>A razão de possibilidades de ter um achado relevante é 5,0 maior nos pedidos adequados relativamente aos não adequados (IC=3,4-7,3; P&lt;0.001).</w:t>
      </w:r>
      <w:r>
        <w:rPr>
          <w:rFonts w:ascii="Times New Roman" w:hAnsi="Times New Roman" w:cs="Times New Roman"/>
          <w:lang w:val="pt-PT"/>
        </w:rPr>
        <w:t xml:space="preserve">” </w:t>
      </w:r>
      <w:proofErr w:type="gramStart"/>
      <w:r w:rsidR="009D63F4" w:rsidRPr="009D63F4">
        <w:rPr>
          <w:rFonts w:ascii="Times New Roman" w:hAnsi="Times New Roman" w:cs="Times New Roman"/>
          <w:lang w:val="pt-PT"/>
        </w:rPr>
        <w:t>(</w:t>
      </w:r>
      <w:proofErr w:type="gramEnd"/>
      <w:r w:rsidR="009D63F4" w:rsidRPr="009D63F4">
        <w:rPr>
          <w:rFonts w:ascii="Times New Roman" w:hAnsi="Times New Roman" w:cs="Times New Roman"/>
          <w:lang w:val="pt-PT"/>
        </w:rPr>
        <w:t>linhas 51 e 52)</w:t>
      </w:r>
    </w:p>
    <w:p w14:paraId="6BCF5E6B" w14:textId="1FC87301" w:rsidR="009D63F4" w:rsidRDefault="009D63F4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 w:rsidRPr="009D63F4">
        <w:rPr>
          <w:rFonts w:ascii="Times New Roman" w:hAnsi="Times New Roman" w:cs="Times New Roman"/>
          <w:lang w:val="pt-PT"/>
        </w:rPr>
        <w:t>“</w:t>
      </w:r>
      <w:proofErr w:type="spellStart"/>
      <w:r w:rsidRPr="009D63F4">
        <w:rPr>
          <w:rFonts w:ascii="Times New Roman" w:hAnsi="Times New Roman" w:cs="Times New Roman"/>
          <w:lang w:val="pt-PT"/>
        </w:rPr>
        <w:t>The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54603">
        <w:rPr>
          <w:rFonts w:ascii="Times New Roman" w:hAnsi="Times New Roman" w:cs="Times New Roman"/>
          <w:lang w:val="pt-PT"/>
        </w:rPr>
        <w:t>O</w:t>
      </w:r>
      <w:r w:rsidRPr="009D63F4">
        <w:rPr>
          <w:rFonts w:ascii="Times New Roman" w:hAnsi="Times New Roman" w:cs="Times New Roman"/>
          <w:lang w:val="pt-PT"/>
        </w:rPr>
        <w:t>dds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r w:rsidR="00C54603">
        <w:rPr>
          <w:rFonts w:ascii="Times New Roman" w:hAnsi="Times New Roman" w:cs="Times New Roman"/>
          <w:lang w:val="pt-PT"/>
        </w:rPr>
        <w:t>R</w:t>
      </w:r>
      <w:r w:rsidRPr="009D63F4">
        <w:rPr>
          <w:rFonts w:ascii="Times New Roman" w:hAnsi="Times New Roman" w:cs="Times New Roman"/>
          <w:lang w:val="pt-PT"/>
        </w:rPr>
        <w:t xml:space="preserve">atio </w:t>
      </w:r>
      <w:proofErr w:type="spellStart"/>
      <w:r w:rsidRPr="009D63F4">
        <w:rPr>
          <w:rFonts w:ascii="Times New Roman" w:hAnsi="Times New Roman" w:cs="Times New Roman"/>
          <w:lang w:val="pt-PT"/>
        </w:rPr>
        <w:t>of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having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a </w:t>
      </w:r>
      <w:proofErr w:type="spellStart"/>
      <w:r w:rsidRPr="009D63F4">
        <w:rPr>
          <w:rFonts w:ascii="Times New Roman" w:hAnsi="Times New Roman" w:cs="Times New Roman"/>
          <w:lang w:val="pt-PT"/>
        </w:rPr>
        <w:t>relevant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finding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is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5.0 </w:t>
      </w:r>
      <w:proofErr w:type="spellStart"/>
      <w:r w:rsidRPr="009D63F4">
        <w:rPr>
          <w:rFonts w:ascii="Times New Roman" w:hAnsi="Times New Roman" w:cs="Times New Roman"/>
          <w:lang w:val="pt-PT"/>
        </w:rPr>
        <w:t>higher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Pr="009D63F4">
        <w:rPr>
          <w:rFonts w:ascii="Times New Roman" w:hAnsi="Times New Roman" w:cs="Times New Roman"/>
          <w:lang w:val="pt-PT"/>
        </w:rPr>
        <w:t>the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exams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considered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appropriate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when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comparing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with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those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classified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as </w:t>
      </w:r>
      <w:proofErr w:type="spellStart"/>
      <w:r w:rsidRPr="009D63F4">
        <w:rPr>
          <w:rFonts w:ascii="Times New Roman" w:hAnsi="Times New Roman" w:cs="Times New Roman"/>
          <w:lang w:val="pt-PT"/>
        </w:rPr>
        <w:t>inappropriate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(CI=3.4-7.3; P&lt;0.001).” (linhas 87 a 89)</w:t>
      </w:r>
    </w:p>
    <w:p w14:paraId="2B18345D" w14:textId="56524468" w:rsidR="009D63F4" w:rsidRPr="009D63F4" w:rsidRDefault="009D63F4" w:rsidP="007300A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“</w:t>
      </w:r>
      <w:proofErr w:type="spellStart"/>
      <w:r w:rsidRPr="009D63F4">
        <w:rPr>
          <w:rFonts w:ascii="Times New Roman" w:hAnsi="Times New Roman" w:cs="Times New Roman"/>
          <w:lang w:val="pt-PT"/>
        </w:rPr>
        <w:t>The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C54603">
        <w:rPr>
          <w:rFonts w:ascii="Times New Roman" w:hAnsi="Times New Roman" w:cs="Times New Roman"/>
          <w:lang w:val="pt-PT"/>
        </w:rPr>
        <w:t>O</w:t>
      </w:r>
      <w:bookmarkStart w:id="2" w:name="_GoBack"/>
      <w:bookmarkEnd w:id="2"/>
      <w:r w:rsidRPr="009D63F4">
        <w:rPr>
          <w:rFonts w:ascii="Times New Roman" w:hAnsi="Times New Roman" w:cs="Times New Roman"/>
          <w:lang w:val="pt-PT"/>
        </w:rPr>
        <w:t>dds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r w:rsidR="00C54603">
        <w:rPr>
          <w:rFonts w:ascii="Times New Roman" w:hAnsi="Times New Roman" w:cs="Times New Roman"/>
          <w:lang w:val="pt-PT"/>
        </w:rPr>
        <w:t>R</w:t>
      </w:r>
      <w:r w:rsidRPr="009D63F4">
        <w:rPr>
          <w:rFonts w:ascii="Times New Roman" w:hAnsi="Times New Roman" w:cs="Times New Roman"/>
          <w:lang w:val="pt-PT"/>
        </w:rPr>
        <w:t xml:space="preserve">atio </w:t>
      </w:r>
      <w:proofErr w:type="spellStart"/>
      <w:r w:rsidRPr="009D63F4">
        <w:rPr>
          <w:rFonts w:ascii="Times New Roman" w:hAnsi="Times New Roman" w:cs="Times New Roman"/>
          <w:lang w:val="pt-PT"/>
        </w:rPr>
        <w:t>of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having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a </w:t>
      </w:r>
      <w:proofErr w:type="spellStart"/>
      <w:r w:rsidRPr="009D63F4">
        <w:rPr>
          <w:rFonts w:ascii="Times New Roman" w:hAnsi="Times New Roman" w:cs="Times New Roman"/>
          <w:lang w:val="pt-PT"/>
        </w:rPr>
        <w:t>relevant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finding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is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5.0 </w:t>
      </w:r>
      <w:proofErr w:type="spellStart"/>
      <w:r w:rsidRPr="009D63F4">
        <w:rPr>
          <w:rFonts w:ascii="Times New Roman" w:hAnsi="Times New Roman" w:cs="Times New Roman"/>
          <w:lang w:val="pt-PT"/>
        </w:rPr>
        <w:t>higher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in </w:t>
      </w:r>
      <w:proofErr w:type="spellStart"/>
      <w:r w:rsidRPr="009D63F4">
        <w:rPr>
          <w:rFonts w:ascii="Times New Roman" w:hAnsi="Times New Roman" w:cs="Times New Roman"/>
          <w:lang w:val="pt-PT"/>
        </w:rPr>
        <w:t>the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exams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considered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appropriate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when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comparing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with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those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classified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as </w:t>
      </w:r>
      <w:proofErr w:type="spellStart"/>
      <w:r w:rsidRPr="009D63F4">
        <w:rPr>
          <w:rFonts w:ascii="Times New Roman" w:hAnsi="Times New Roman" w:cs="Times New Roman"/>
          <w:lang w:val="pt-PT"/>
        </w:rPr>
        <w:t>inappropriate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(OR = 5.0; CI 3.4 – 7.3; P &lt; 0.001). </w:t>
      </w:r>
      <w:proofErr w:type="spellStart"/>
      <w:r w:rsidRPr="009D63F4">
        <w:rPr>
          <w:rFonts w:ascii="Times New Roman" w:hAnsi="Times New Roman" w:cs="Times New Roman"/>
          <w:lang w:val="pt-PT"/>
        </w:rPr>
        <w:t>The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OR </w:t>
      </w:r>
      <w:proofErr w:type="spellStart"/>
      <w:r w:rsidRPr="009D63F4">
        <w:rPr>
          <w:rFonts w:ascii="Times New Roman" w:hAnsi="Times New Roman" w:cs="Times New Roman"/>
          <w:lang w:val="pt-PT"/>
        </w:rPr>
        <w:t>considering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only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the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ultrasounds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was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of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6.9 (OR = 6.9; CI 4.0 – 12.0 P; &lt; 0.001) </w:t>
      </w:r>
      <w:proofErr w:type="spellStart"/>
      <w:r w:rsidRPr="009D63F4">
        <w:rPr>
          <w:rFonts w:ascii="Times New Roman" w:hAnsi="Times New Roman" w:cs="Times New Roman"/>
          <w:lang w:val="pt-PT"/>
        </w:rPr>
        <w:t>and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of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3.3 for </w:t>
      </w:r>
      <w:proofErr w:type="spellStart"/>
      <w:r w:rsidRPr="009D63F4">
        <w:rPr>
          <w:rFonts w:ascii="Times New Roman" w:hAnsi="Times New Roman" w:cs="Times New Roman"/>
          <w:lang w:val="pt-PT"/>
        </w:rPr>
        <w:t>the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9D63F4">
        <w:rPr>
          <w:rFonts w:ascii="Times New Roman" w:hAnsi="Times New Roman" w:cs="Times New Roman"/>
          <w:lang w:val="pt-PT"/>
        </w:rPr>
        <w:t>TCs</w:t>
      </w:r>
      <w:proofErr w:type="spellEnd"/>
      <w:r w:rsidRPr="009D63F4">
        <w:rPr>
          <w:rFonts w:ascii="Times New Roman" w:hAnsi="Times New Roman" w:cs="Times New Roman"/>
          <w:lang w:val="pt-PT"/>
        </w:rPr>
        <w:t xml:space="preserve"> (OR = 3.3; CI 2.0 – 5.5; P &lt; 0.001).</w:t>
      </w:r>
      <w:r>
        <w:rPr>
          <w:rFonts w:ascii="Times New Roman" w:hAnsi="Times New Roman" w:cs="Times New Roman"/>
          <w:lang w:val="pt-PT"/>
        </w:rPr>
        <w:t>” (linhas 275 a 278)</w:t>
      </w:r>
    </w:p>
    <w:p w14:paraId="623FC83B" w14:textId="76819F72" w:rsidR="00944F23" w:rsidRPr="00F862D1" w:rsidRDefault="00944F23" w:rsidP="007300AF">
      <w:pPr>
        <w:tabs>
          <w:tab w:val="left" w:pos="2552"/>
        </w:tabs>
        <w:spacing w:after="0" w:line="280" w:lineRule="exact"/>
        <w:jc w:val="both"/>
        <w:rPr>
          <w:lang w:val="pt-PT"/>
        </w:rPr>
      </w:pPr>
    </w:p>
    <w:p w14:paraId="65CEDCBC" w14:textId="4BF7101B" w:rsidR="00944F23" w:rsidRPr="00F862D1" w:rsidRDefault="00944F23" w:rsidP="007300AF">
      <w:pPr>
        <w:tabs>
          <w:tab w:val="left" w:pos="2552"/>
        </w:tabs>
        <w:spacing w:after="0" w:line="280" w:lineRule="exact"/>
        <w:jc w:val="both"/>
        <w:rPr>
          <w:rFonts w:ascii="Times New Roman" w:hAnsi="Times New Roman" w:cs="Times New Roman"/>
          <w:lang w:val="pt-PT"/>
        </w:rPr>
      </w:pPr>
    </w:p>
    <w:p w14:paraId="5B07799D" w14:textId="0513ECE3" w:rsidR="00A51BE1" w:rsidRPr="00F862D1" w:rsidRDefault="00A51BE1" w:rsidP="007300AF">
      <w:pPr>
        <w:jc w:val="both"/>
        <w:rPr>
          <w:rFonts w:ascii="Times New Roman" w:hAnsi="Times New Roman" w:cs="Times New Roman"/>
          <w:b/>
          <w:lang w:val="pt-PT"/>
        </w:rPr>
      </w:pPr>
    </w:p>
    <w:sectPr w:rsidR="00A51BE1" w:rsidRPr="00F862D1" w:rsidSect="003D634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25AA4"/>
    <w:multiLevelType w:val="hybridMultilevel"/>
    <w:tmpl w:val="0AC8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92"/>
    <w:rsid w:val="00005DEF"/>
    <w:rsid w:val="000151F7"/>
    <w:rsid w:val="00030DC9"/>
    <w:rsid w:val="00037542"/>
    <w:rsid w:val="00052602"/>
    <w:rsid w:val="00052C7D"/>
    <w:rsid w:val="0005498A"/>
    <w:rsid w:val="0005512A"/>
    <w:rsid w:val="00056D16"/>
    <w:rsid w:val="000575BE"/>
    <w:rsid w:val="00062C2C"/>
    <w:rsid w:val="00064A5B"/>
    <w:rsid w:val="00065FC0"/>
    <w:rsid w:val="00084968"/>
    <w:rsid w:val="00086733"/>
    <w:rsid w:val="00091A07"/>
    <w:rsid w:val="000A6BF5"/>
    <w:rsid w:val="000C681D"/>
    <w:rsid w:val="000C6855"/>
    <w:rsid w:val="000C6D26"/>
    <w:rsid w:val="000E3E82"/>
    <w:rsid w:val="000E709D"/>
    <w:rsid w:val="000F6CF9"/>
    <w:rsid w:val="00114961"/>
    <w:rsid w:val="001174A0"/>
    <w:rsid w:val="00124251"/>
    <w:rsid w:val="0013594B"/>
    <w:rsid w:val="00150616"/>
    <w:rsid w:val="00156FE2"/>
    <w:rsid w:val="00160A55"/>
    <w:rsid w:val="00161A0C"/>
    <w:rsid w:val="0016613C"/>
    <w:rsid w:val="001677A3"/>
    <w:rsid w:val="001705E5"/>
    <w:rsid w:val="00177C40"/>
    <w:rsid w:val="00177EB2"/>
    <w:rsid w:val="0018162D"/>
    <w:rsid w:val="00191923"/>
    <w:rsid w:val="001A2FF9"/>
    <w:rsid w:val="001A46EF"/>
    <w:rsid w:val="001A6254"/>
    <w:rsid w:val="001A7EC4"/>
    <w:rsid w:val="001B0292"/>
    <w:rsid w:val="001B4F26"/>
    <w:rsid w:val="001D280C"/>
    <w:rsid w:val="001D55DA"/>
    <w:rsid w:val="001E3BC2"/>
    <w:rsid w:val="0020092C"/>
    <w:rsid w:val="00204F35"/>
    <w:rsid w:val="002222D1"/>
    <w:rsid w:val="00222EEE"/>
    <w:rsid w:val="002230E5"/>
    <w:rsid w:val="002253AC"/>
    <w:rsid w:val="00226382"/>
    <w:rsid w:val="002330A2"/>
    <w:rsid w:val="002370FB"/>
    <w:rsid w:val="0025759E"/>
    <w:rsid w:val="002A1283"/>
    <w:rsid w:val="002A1EC8"/>
    <w:rsid w:val="002B1522"/>
    <w:rsid w:val="002B3B3D"/>
    <w:rsid w:val="002F3F1F"/>
    <w:rsid w:val="00315170"/>
    <w:rsid w:val="00322B7B"/>
    <w:rsid w:val="003243C5"/>
    <w:rsid w:val="00330160"/>
    <w:rsid w:val="00331156"/>
    <w:rsid w:val="00332484"/>
    <w:rsid w:val="00332491"/>
    <w:rsid w:val="00343354"/>
    <w:rsid w:val="00357D90"/>
    <w:rsid w:val="00364025"/>
    <w:rsid w:val="00372CEE"/>
    <w:rsid w:val="00381EA7"/>
    <w:rsid w:val="003A2A17"/>
    <w:rsid w:val="003A3549"/>
    <w:rsid w:val="003A4379"/>
    <w:rsid w:val="003B2558"/>
    <w:rsid w:val="003B63CD"/>
    <w:rsid w:val="003C5EDD"/>
    <w:rsid w:val="003D6342"/>
    <w:rsid w:val="003E26FC"/>
    <w:rsid w:val="003E41FA"/>
    <w:rsid w:val="00400EF6"/>
    <w:rsid w:val="004020C9"/>
    <w:rsid w:val="00403DA2"/>
    <w:rsid w:val="00410BBD"/>
    <w:rsid w:val="0041568E"/>
    <w:rsid w:val="00420652"/>
    <w:rsid w:val="004219A0"/>
    <w:rsid w:val="00443E25"/>
    <w:rsid w:val="00451D1A"/>
    <w:rsid w:val="004523AF"/>
    <w:rsid w:val="00464B11"/>
    <w:rsid w:val="00464B50"/>
    <w:rsid w:val="00480101"/>
    <w:rsid w:val="00482D8F"/>
    <w:rsid w:val="00484D13"/>
    <w:rsid w:val="00487DF4"/>
    <w:rsid w:val="00492DD0"/>
    <w:rsid w:val="0049466A"/>
    <w:rsid w:val="004A2966"/>
    <w:rsid w:val="004A76D8"/>
    <w:rsid w:val="004C01D2"/>
    <w:rsid w:val="004C483B"/>
    <w:rsid w:val="004C5F7D"/>
    <w:rsid w:val="004E558B"/>
    <w:rsid w:val="004F34FC"/>
    <w:rsid w:val="004F6BC7"/>
    <w:rsid w:val="00502D42"/>
    <w:rsid w:val="0051057D"/>
    <w:rsid w:val="0051142D"/>
    <w:rsid w:val="0051162B"/>
    <w:rsid w:val="00514FB4"/>
    <w:rsid w:val="00517449"/>
    <w:rsid w:val="005175EE"/>
    <w:rsid w:val="00517835"/>
    <w:rsid w:val="0052473A"/>
    <w:rsid w:val="00540D49"/>
    <w:rsid w:val="005440B5"/>
    <w:rsid w:val="00544175"/>
    <w:rsid w:val="005477B0"/>
    <w:rsid w:val="00556E90"/>
    <w:rsid w:val="00565723"/>
    <w:rsid w:val="005661BA"/>
    <w:rsid w:val="00567D1D"/>
    <w:rsid w:val="00570B83"/>
    <w:rsid w:val="005800D4"/>
    <w:rsid w:val="00581440"/>
    <w:rsid w:val="005A3FD6"/>
    <w:rsid w:val="005C165B"/>
    <w:rsid w:val="005C2E59"/>
    <w:rsid w:val="005C7900"/>
    <w:rsid w:val="005D0756"/>
    <w:rsid w:val="005D3A45"/>
    <w:rsid w:val="005D401F"/>
    <w:rsid w:val="005D4174"/>
    <w:rsid w:val="005D5E0B"/>
    <w:rsid w:val="005F07B0"/>
    <w:rsid w:val="005F4548"/>
    <w:rsid w:val="00616DC0"/>
    <w:rsid w:val="00623838"/>
    <w:rsid w:val="006379FD"/>
    <w:rsid w:val="00641011"/>
    <w:rsid w:val="0064555F"/>
    <w:rsid w:val="00645B03"/>
    <w:rsid w:val="00645CF4"/>
    <w:rsid w:val="00647A94"/>
    <w:rsid w:val="0065769A"/>
    <w:rsid w:val="0066355F"/>
    <w:rsid w:val="00666EFE"/>
    <w:rsid w:val="00666F41"/>
    <w:rsid w:val="00673C33"/>
    <w:rsid w:val="0067489F"/>
    <w:rsid w:val="00680389"/>
    <w:rsid w:val="006A2ACE"/>
    <w:rsid w:val="006A60BE"/>
    <w:rsid w:val="006C0CD0"/>
    <w:rsid w:val="006E0CA9"/>
    <w:rsid w:val="006F4490"/>
    <w:rsid w:val="006F4527"/>
    <w:rsid w:val="006F7A9D"/>
    <w:rsid w:val="00710D8F"/>
    <w:rsid w:val="00724F5E"/>
    <w:rsid w:val="0072543A"/>
    <w:rsid w:val="007300AF"/>
    <w:rsid w:val="007363D5"/>
    <w:rsid w:val="00744382"/>
    <w:rsid w:val="00747ED1"/>
    <w:rsid w:val="0075339D"/>
    <w:rsid w:val="0075537E"/>
    <w:rsid w:val="00757F53"/>
    <w:rsid w:val="007751D7"/>
    <w:rsid w:val="007849AD"/>
    <w:rsid w:val="00796957"/>
    <w:rsid w:val="007A1CBC"/>
    <w:rsid w:val="007A43F0"/>
    <w:rsid w:val="007B19C2"/>
    <w:rsid w:val="007B2DDB"/>
    <w:rsid w:val="007B51DF"/>
    <w:rsid w:val="007E7AF6"/>
    <w:rsid w:val="007F170D"/>
    <w:rsid w:val="007F2F96"/>
    <w:rsid w:val="007F7EE5"/>
    <w:rsid w:val="00801034"/>
    <w:rsid w:val="008200D1"/>
    <w:rsid w:val="00821D0C"/>
    <w:rsid w:val="00823488"/>
    <w:rsid w:val="00824CAE"/>
    <w:rsid w:val="00837A14"/>
    <w:rsid w:val="008507AF"/>
    <w:rsid w:val="00864CA9"/>
    <w:rsid w:val="008744E2"/>
    <w:rsid w:val="008830AA"/>
    <w:rsid w:val="008862A1"/>
    <w:rsid w:val="0088662F"/>
    <w:rsid w:val="00886929"/>
    <w:rsid w:val="00892C0C"/>
    <w:rsid w:val="00893A5E"/>
    <w:rsid w:val="008A6B12"/>
    <w:rsid w:val="008A75D9"/>
    <w:rsid w:val="008B1E1B"/>
    <w:rsid w:val="008C2411"/>
    <w:rsid w:val="008E44DA"/>
    <w:rsid w:val="008F34D8"/>
    <w:rsid w:val="008F757C"/>
    <w:rsid w:val="00900F6F"/>
    <w:rsid w:val="009034AE"/>
    <w:rsid w:val="009036CD"/>
    <w:rsid w:val="00911B5A"/>
    <w:rsid w:val="00915E7B"/>
    <w:rsid w:val="00921938"/>
    <w:rsid w:val="00931AFB"/>
    <w:rsid w:val="00940725"/>
    <w:rsid w:val="00944F23"/>
    <w:rsid w:val="00953E4D"/>
    <w:rsid w:val="00956B59"/>
    <w:rsid w:val="009615E0"/>
    <w:rsid w:val="00962FDC"/>
    <w:rsid w:val="00981607"/>
    <w:rsid w:val="00984753"/>
    <w:rsid w:val="00987BD3"/>
    <w:rsid w:val="009A1CA7"/>
    <w:rsid w:val="009A3722"/>
    <w:rsid w:val="009A783C"/>
    <w:rsid w:val="009C03CE"/>
    <w:rsid w:val="009C2E13"/>
    <w:rsid w:val="009C5101"/>
    <w:rsid w:val="009C7711"/>
    <w:rsid w:val="009D188A"/>
    <w:rsid w:val="009D63F4"/>
    <w:rsid w:val="009D7769"/>
    <w:rsid w:val="009D7F3E"/>
    <w:rsid w:val="009E0C0B"/>
    <w:rsid w:val="009E1B6E"/>
    <w:rsid w:val="009E1CA9"/>
    <w:rsid w:val="009E210A"/>
    <w:rsid w:val="009E3298"/>
    <w:rsid w:val="009E5CC2"/>
    <w:rsid w:val="009F650A"/>
    <w:rsid w:val="00A05850"/>
    <w:rsid w:val="00A37214"/>
    <w:rsid w:val="00A40A58"/>
    <w:rsid w:val="00A43D6C"/>
    <w:rsid w:val="00A51BE1"/>
    <w:rsid w:val="00A531E6"/>
    <w:rsid w:val="00A55FEF"/>
    <w:rsid w:val="00A6163B"/>
    <w:rsid w:val="00A62058"/>
    <w:rsid w:val="00A65303"/>
    <w:rsid w:val="00A65FA1"/>
    <w:rsid w:val="00A6764C"/>
    <w:rsid w:val="00A722AC"/>
    <w:rsid w:val="00A849A9"/>
    <w:rsid w:val="00A93AFE"/>
    <w:rsid w:val="00AB03EC"/>
    <w:rsid w:val="00AC700E"/>
    <w:rsid w:val="00AD0782"/>
    <w:rsid w:val="00AD291B"/>
    <w:rsid w:val="00AD7B8C"/>
    <w:rsid w:val="00AE63D9"/>
    <w:rsid w:val="00AF1CAD"/>
    <w:rsid w:val="00B0500D"/>
    <w:rsid w:val="00B20887"/>
    <w:rsid w:val="00B41163"/>
    <w:rsid w:val="00B47019"/>
    <w:rsid w:val="00B535BD"/>
    <w:rsid w:val="00B54450"/>
    <w:rsid w:val="00B622B7"/>
    <w:rsid w:val="00B65C7F"/>
    <w:rsid w:val="00B81953"/>
    <w:rsid w:val="00B83D4F"/>
    <w:rsid w:val="00B8731B"/>
    <w:rsid w:val="00B95A3F"/>
    <w:rsid w:val="00BD105A"/>
    <w:rsid w:val="00BD392B"/>
    <w:rsid w:val="00BD3B7A"/>
    <w:rsid w:val="00BF38D6"/>
    <w:rsid w:val="00C013C9"/>
    <w:rsid w:val="00C03A72"/>
    <w:rsid w:val="00C048DF"/>
    <w:rsid w:val="00C12D4D"/>
    <w:rsid w:val="00C14F32"/>
    <w:rsid w:val="00C23F8B"/>
    <w:rsid w:val="00C31237"/>
    <w:rsid w:val="00C33F4C"/>
    <w:rsid w:val="00C341A6"/>
    <w:rsid w:val="00C36EA7"/>
    <w:rsid w:val="00C47429"/>
    <w:rsid w:val="00C50A6B"/>
    <w:rsid w:val="00C50D46"/>
    <w:rsid w:val="00C524AA"/>
    <w:rsid w:val="00C54603"/>
    <w:rsid w:val="00C716CC"/>
    <w:rsid w:val="00C72153"/>
    <w:rsid w:val="00C74AAB"/>
    <w:rsid w:val="00CA6AD1"/>
    <w:rsid w:val="00CB2796"/>
    <w:rsid w:val="00CB2E37"/>
    <w:rsid w:val="00CB63CB"/>
    <w:rsid w:val="00CC4520"/>
    <w:rsid w:val="00CE3B7D"/>
    <w:rsid w:val="00CE697D"/>
    <w:rsid w:val="00CF08C7"/>
    <w:rsid w:val="00CF0AC8"/>
    <w:rsid w:val="00D03C2D"/>
    <w:rsid w:val="00D14E34"/>
    <w:rsid w:val="00D2241D"/>
    <w:rsid w:val="00D31176"/>
    <w:rsid w:val="00D40B39"/>
    <w:rsid w:val="00D4442A"/>
    <w:rsid w:val="00D45293"/>
    <w:rsid w:val="00D553CB"/>
    <w:rsid w:val="00D56A04"/>
    <w:rsid w:val="00D635FD"/>
    <w:rsid w:val="00D67230"/>
    <w:rsid w:val="00D7429F"/>
    <w:rsid w:val="00D804E1"/>
    <w:rsid w:val="00D86898"/>
    <w:rsid w:val="00D90AD0"/>
    <w:rsid w:val="00D972DA"/>
    <w:rsid w:val="00DA0487"/>
    <w:rsid w:val="00DC3082"/>
    <w:rsid w:val="00DC4CCC"/>
    <w:rsid w:val="00DC7BA1"/>
    <w:rsid w:val="00DD2173"/>
    <w:rsid w:val="00DE5177"/>
    <w:rsid w:val="00DF4DDB"/>
    <w:rsid w:val="00E109BE"/>
    <w:rsid w:val="00E22960"/>
    <w:rsid w:val="00E37ECB"/>
    <w:rsid w:val="00E54CBF"/>
    <w:rsid w:val="00E63A60"/>
    <w:rsid w:val="00E83C37"/>
    <w:rsid w:val="00E9419C"/>
    <w:rsid w:val="00EB4432"/>
    <w:rsid w:val="00EB70EB"/>
    <w:rsid w:val="00EC47E8"/>
    <w:rsid w:val="00EC7354"/>
    <w:rsid w:val="00EE3345"/>
    <w:rsid w:val="00EE3962"/>
    <w:rsid w:val="00EE65A9"/>
    <w:rsid w:val="00F1353A"/>
    <w:rsid w:val="00F17243"/>
    <w:rsid w:val="00F34567"/>
    <w:rsid w:val="00F409C1"/>
    <w:rsid w:val="00F4580D"/>
    <w:rsid w:val="00F4659B"/>
    <w:rsid w:val="00F5730F"/>
    <w:rsid w:val="00F57EDF"/>
    <w:rsid w:val="00F80F8F"/>
    <w:rsid w:val="00F83ACB"/>
    <w:rsid w:val="00F844D9"/>
    <w:rsid w:val="00F862D1"/>
    <w:rsid w:val="00F8662C"/>
    <w:rsid w:val="00FA10F8"/>
    <w:rsid w:val="00FA2CC6"/>
    <w:rsid w:val="00FA39B5"/>
    <w:rsid w:val="00FC5558"/>
    <w:rsid w:val="00FE265D"/>
    <w:rsid w:val="00FF26AB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E674"/>
  <w15:chartTrackingRefBased/>
  <w15:docId w15:val="{48395627-0DF7-4458-B838-BA7995CD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D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F6CF9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4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14F3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14F3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4F3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4F3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4F3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1BE1"/>
    <w:pPr>
      <w:ind w:left="720"/>
      <w:contextualSpacing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Martins</dc:creator>
  <cp:keywords/>
  <dc:description/>
  <cp:lastModifiedBy>Rute Martins</cp:lastModifiedBy>
  <cp:revision>7</cp:revision>
  <dcterms:created xsi:type="dcterms:W3CDTF">2019-06-22T22:41:00Z</dcterms:created>
  <dcterms:modified xsi:type="dcterms:W3CDTF">2019-06-26T22:21:00Z</dcterms:modified>
</cp:coreProperties>
</file>