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D0" w:rsidRDefault="00D675D0" w:rsidP="00D675D0">
      <w:pPr>
        <w:jc w:val="center"/>
        <w:rPr>
          <w:rFonts w:ascii="Arial" w:hAnsi="Arial" w:cs="Arial"/>
          <w:color w:val="222222"/>
          <w:shd w:val="clear" w:color="auto" w:fill="FFFFFF"/>
          <w:lang w:val="pt-PT"/>
        </w:rPr>
      </w:pPr>
      <w:r>
        <w:rPr>
          <w:rFonts w:ascii="Arial" w:hAnsi="Arial" w:cs="Arial"/>
          <w:color w:val="222222"/>
          <w:shd w:val="clear" w:color="auto" w:fill="FFFFFF"/>
          <w:lang w:val="pt-PT"/>
        </w:rPr>
        <w:t>COMENTÁRIOS DO EDITOR E REVISORES</w:t>
      </w:r>
    </w:p>
    <w:p w:rsidR="00D675D0" w:rsidRDefault="00D675D0">
      <w:pPr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D675D0" w:rsidRDefault="00D675D0">
      <w:pPr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Notas do editor:</w:t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- o texto não indica a aprovação por comissão de ética, pelo que a</w:t>
      </w:r>
      <w:r>
        <w:rPr>
          <w:rFonts w:ascii="Arial" w:hAnsi="Arial" w:cs="Arial"/>
          <w:color w:val="222222"/>
          <w:lang w:val="pt-PT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mesma deverá ser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incluída. Caso não tenha sido solicitada, os autores</w:t>
      </w:r>
      <w:r>
        <w:rPr>
          <w:rFonts w:ascii="Arial" w:hAnsi="Arial" w:cs="Arial"/>
          <w:color w:val="222222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deverão justificar porque não foi necessária.</w:t>
      </w:r>
    </w:p>
    <w:p w:rsidR="00660530" w:rsidRDefault="00660530" w:rsidP="00D675D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Pr="00660530" w:rsidRDefault="00D675D0" w:rsidP="00D675D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  <w:r w:rsidRPr="00D675D0">
        <w:rPr>
          <w:rFonts w:ascii="Arial" w:hAnsi="Arial" w:cs="Arial"/>
          <w:color w:val="FF0000"/>
          <w:shd w:val="clear" w:color="auto" w:fill="FFFFFF"/>
          <w:lang w:val="pt-PT"/>
        </w:rPr>
        <w:t xml:space="preserve">R: Na última revisão não incluimos a aprovação pela Comissão de Ética, pois ainda aguardávamos por esse parecer. No dia 24/10/2019, o projecto foi discutido e aprovado em reunião pela Comissão de Ética. Anexo cópia do e-mail recebido com a aprovação. </w:t>
      </w: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------------------------------------------------------</w:t>
      </w:r>
      <w:r w:rsidRPr="00D675D0">
        <w:rPr>
          <w:rFonts w:ascii="Arial" w:hAnsi="Arial" w:cs="Arial"/>
          <w:color w:val="222222"/>
          <w:lang w:val="pt-PT"/>
        </w:rPr>
        <w:br/>
      </w:r>
    </w:p>
    <w:p w:rsidR="00660530" w:rsidRDefault="0066053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Revisor A:</w:t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Sendo esta uma 2ª revisão do manuscrito, registo a alteração do título</w:t>
      </w:r>
      <w:r>
        <w:rPr>
          <w:rFonts w:ascii="Arial" w:hAnsi="Arial" w:cs="Arial"/>
          <w:color w:val="222222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“Esta cidade não é para velhos” para “Quando os semáforos não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ajudam - Contributo para uma Lisboa mais inclusiva”  que me parece bem e</w:t>
      </w:r>
      <w:r>
        <w:rPr>
          <w:rFonts w:ascii="Arial" w:hAnsi="Arial" w:cs="Arial"/>
          <w:color w:val="222222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esclareço que não me parece necessário voltar a referir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pormenorizadamente cada ponto do trabalho, até porque neste momento me</w:t>
      </w: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parece que as  alterações sugeridas já foram implementadas.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Vou indicar apenas uma ou outra sugestão de detalhe.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Na identificação de Questionários está agora escrito “Preencheram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ainda a escala de confiança no equilíbrio específica da actividade (CEEA)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...,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sugiro que se escreva “Foram ainda avaliados na escala de confiança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no equilíbrio específica da actividade (CEEA) ...</w:t>
      </w:r>
    </w:p>
    <w:p w:rsidR="00D675D0" w:rsidRPr="00D675D0" w:rsidRDefault="00D675D0" w:rsidP="00D675D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  <w:r w:rsidRPr="00D675D0">
        <w:rPr>
          <w:rFonts w:ascii="Arial" w:hAnsi="Arial" w:cs="Arial"/>
          <w:color w:val="FF0000"/>
          <w:shd w:val="clear" w:color="auto" w:fill="FFFFFF"/>
          <w:lang w:val="pt-PT"/>
        </w:rPr>
        <w:t>R: Corrigido</w:t>
      </w:r>
    </w:p>
    <w:p w:rsidR="00D675D0" w:rsidRPr="00D675D0" w:rsidRDefault="00D675D0" w:rsidP="00D675D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Na análise dos dados está escrito “Foi feita uma análise descritiva</w:t>
      </w:r>
      <w:r>
        <w:rPr>
          <w:rFonts w:ascii="Arial" w:hAnsi="Arial" w:cs="Arial"/>
          <w:color w:val="222222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para descrever os participantes do estudo e as características das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passadeiras” sugiro que se escreva “Foi feita uma análise descritiva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dos participantes no estudo e das características das passadeiras”</w:t>
      </w:r>
      <w:r w:rsidRPr="00D675D0">
        <w:rPr>
          <w:rFonts w:ascii="Arial" w:hAnsi="Arial" w:cs="Arial"/>
          <w:color w:val="222222"/>
          <w:lang w:val="pt-PT"/>
        </w:rPr>
        <w:br/>
      </w:r>
      <w:r>
        <w:rPr>
          <w:rFonts w:ascii="Arial" w:hAnsi="Arial" w:cs="Arial"/>
          <w:color w:val="FF0000"/>
          <w:shd w:val="clear" w:color="auto" w:fill="FFFFFF"/>
          <w:lang w:val="pt-PT"/>
        </w:rPr>
        <w:t>R: Corri</w:t>
      </w:r>
      <w:r w:rsidRPr="00D675D0">
        <w:rPr>
          <w:rFonts w:ascii="Arial" w:hAnsi="Arial" w:cs="Arial"/>
          <w:color w:val="FF0000"/>
          <w:shd w:val="clear" w:color="auto" w:fill="FFFFFF"/>
          <w:lang w:val="pt-PT"/>
        </w:rPr>
        <w:t>gido</w:t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Na Tabela 1, como n=100, talvez para facilitar a leitura e o entendimento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dos valores apresentados sugere-se colocar o símbolo %  e pelo menos para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o género indicar as duas categorias (género: feminino 73% (73); masculino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27% (27)).</w:t>
      </w: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  <w:r w:rsidRPr="00660530">
        <w:rPr>
          <w:rFonts w:ascii="Arial" w:hAnsi="Arial" w:cs="Arial"/>
          <w:color w:val="FF0000"/>
          <w:shd w:val="clear" w:color="auto" w:fill="FFFFFF"/>
          <w:lang w:val="pt-PT"/>
        </w:rPr>
        <w:t>R: Corrigido conforme apresentado na tabela abaixo.</w:t>
      </w: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Default="00660530" w:rsidP="00660530">
      <w:pPr>
        <w:spacing w:line="360" w:lineRule="auto"/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</w:p>
    <w:p w:rsidR="00660530" w:rsidRPr="00B524AA" w:rsidRDefault="00660530" w:rsidP="00660530">
      <w:pPr>
        <w:spacing w:line="360" w:lineRule="auto"/>
        <w:jc w:val="both"/>
        <w:rPr>
          <w:rFonts w:eastAsia="Times New Roman"/>
          <w:sz w:val="20"/>
          <w:szCs w:val="20"/>
          <w:lang w:val="pt-PT"/>
        </w:rPr>
      </w:pPr>
      <w:r w:rsidRPr="00B524AA">
        <w:rPr>
          <w:rFonts w:eastAsia="Times New Roman"/>
          <w:sz w:val="20"/>
          <w:szCs w:val="20"/>
          <w:lang w:val="pt-PT"/>
        </w:rPr>
        <w:t>Tabela 1 – estatística descritiva da amostra de doentes (n=100)</w:t>
      </w:r>
    </w:p>
    <w:tbl>
      <w:tblPr>
        <w:tblpPr w:leftFromText="180" w:rightFromText="180" w:vertAnchor="text" w:horzAnchor="margin" w:tblpY="-46"/>
        <w:tblW w:w="5390" w:type="dxa"/>
        <w:tblLook w:val="04A0" w:firstRow="1" w:lastRow="0" w:firstColumn="1" w:lastColumn="0" w:noHBand="0" w:noVBand="1"/>
      </w:tblPr>
      <w:tblGrid>
        <w:gridCol w:w="3410"/>
        <w:gridCol w:w="1980"/>
      </w:tblGrid>
      <w:tr w:rsidR="00660530" w:rsidRPr="00B524AA" w:rsidTr="00BB3BB4">
        <w:trPr>
          <w:trHeight w:val="403"/>
        </w:trPr>
        <w:tc>
          <w:tcPr>
            <w:tcW w:w="5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Estatística descritiva da amostra de doentes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Idade 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75±6,32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B3BB4">
              <w:rPr>
                <w:rFonts w:eastAsia="Times New Roman"/>
                <w:color w:val="FF0000"/>
                <w:sz w:val="20"/>
                <w:szCs w:val="20"/>
                <w:lang w:val="pt-PT"/>
              </w:rPr>
              <w:t>Género (feminino/masculino), % (n)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B3BB4">
              <w:rPr>
                <w:rFonts w:eastAsia="Times New Roman"/>
                <w:color w:val="FF0000"/>
                <w:sz w:val="20"/>
                <w:szCs w:val="20"/>
                <w:lang w:val="pt-PT"/>
              </w:rPr>
              <w:t>73% (73) / 27% (27)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Auxiliar de marcha, % (n)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B3BB4">
              <w:rPr>
                <w:rFonts w:eastAsia="Times New Roman"/>
                <w:color w:val="FF0000"/>
                <w:sz w:val="20"/>
                <w:szCs w:val="20"/>
                <w:lang w:val="pt-PT"/>
              </w:rPr>
              <w:t>29%</w:t>
            </w:r>
            <w:r w:rsidRPr="00B524AA">
              <w:rPr>
                <w:rFonts w:eastAsia="Times New Roman"/>
                <w:sz w:val="20"/>
                <w:szCs w:val="20"/>
                <w:lang w:val="pt-PT"/>
              </w:rPr>
              <w:t xml:space="preserve"> (29)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Ortótese oftalmológica, % (n)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B3BB4">
              <w:rPr>
                <w:rFonts w:eastAsia="Times New Roman"/>
                <w:color w:val="FF0000"/>
                <w:sz w:val="20"/>
                <w:szCs w:val="20"/>
                <w:lang w:val="pt-PT"/>
              </w:rPr>
              <w:t>90%</w:t>
            </w:r>
            <w:r w:rsidRPr="00B524AA">
              <w:rPr>
                <w:rFonts w:eastAsia="Times New Roman"/>
                <w:sz w:val="20"/>
                <w:szCs w:val="20"/>
                <w:lang w:val="pt-PT"/>
              </w:rPr>
              <w:t xml:space="preserve"> (90)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Nº doenças crónicas 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3±1,73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Nº medicamentos 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4±1,53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CEEA 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934±378,9</w:t>
            </w:r>
          </w:p>
        </w:tc>
      </w:tr>
      <w:tr w:rsidR="00660530" w:rsidRPr="00B524AA" w:rsidTr="00BB3BB4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Velocidade normal (m/s) 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0,81±5,22</w:t>
            </w:r>
          </w:p>
        </w:tc>
      </w:tr>
      <w:tr w:rsidR="00660530" w:rsidRPr="00B524AA" w:rsidTr="00BB3BB4">
        <w:trPr>
          <w:trHeight w:val="30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Velocidade máxima (m/s) 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530" w:rsidRPr="00B524AA" w:rsidRDefault="00660530" w:rsidP="00BB3BB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pt-PT"/>
              </w:rPr>
            </w:pPr>
            <w:r w:rsidRPr="00B524AA">
              <w:rPr>
                <w:rFonts w:eastAsia="Times New Roman"/>
                <w:sz w:val="20"/>
                <w:szCs w:val="20"/>
                <w:lang w:val="pt-PT"/>
              </w:rPr>
              <w:t>0,95±4,64</w:t>
            </w:r>
          </w:p>
        </w:tc>
      </w:tr>
    </w:tbl>
    <w:p w:rsidR="00660530" w:rsidRDefault="0066053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660530" w:rsidP="00D675D0">
      <w:pPr>
        <w:jc w:val="both"/>
        <w:rPr>
          <w:rFonts w:ascii="Arial" w:hAnsi="Arial" w:cs="Arial"/>
          <w:color w:val="222222"/>
          <w:lang w:val="pt-PT"/>
        </w:rPr>
      </w:pPr>
    </w:p>
    <w:p w:rsidR="0066053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------------------------------------------------------</w:t>
      </w: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lang w:val="pt-PT"/>
        </w:rPr>
        <w:br/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Revisor B:</w:t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Propõe-se a realização de 3 alterações minor no resumo / abstract:</w:t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 </w:t>
      </w: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No resumo, alterar "Medicina Física e de Reabilitação" para "Serviço de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Medicina Física e de Reabilitação" (para corresponder ao que está no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abstract em inglês)</w:t>
      </w:r>
    </w:p>
    <w:p w:rsidR="00660530" w:rsidRPr="00660530" w:rsidRDefault="00660530" w:rsidP="00D675D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  <w:r w:rsidRPr="00660530">
        <w:rPr>
          <w:rFonts w:ascii="Arial" w:hAnsi="Arial" w:cs="Arial"/>
          <w:color w:val="FF0000"/>
          <w:shd w:val="clear" w:color="auto" w:fill="FFFFFF"/>
          <w:lang w:val="pt-PT"/>
        </w:rPr>
        <w:t>R: Corrigido</w:t>
      </w:r>
    </w:p>
    <w:p w:rsidR="00D675D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 </w:t>
      </w:r>
      <w:r w:rsidRPr="00D675D0">
        <w:rPr>
          <w:rFonts w:ascii="Arial" w:hAnsi="Arial" w:cs="Arial"/>
          <w:color w:val="222222"/>
          <w:lang w:val="pt-PT"/>
        </w:rPr>
        <w:br/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No abstract, alterar PMR para "Physical Medicine and Rehab</w:t>
      </w:r>
      <w:r w:rsidR="00660530">
        <w:rPr>
          <w:rFonts w:ascii="Arial" w:hAnsi="Arial" w:cs="Arial"/>
          <w:color w:val="222222"/>
          <w:shd w:val="clear" w:color="auto" w:fill="FFFFFF"/>
          <w:lang w:val="pt-PT"/>
        </w:rPr>
        <w:t>i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litation" (só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pode ser usado um acrónimo quando foi explicitado antes o seu significado)</w:t>
      </w:r>
    </w:p>
    <w:p w:rsidR="00660530" w:rsidRPr="00660530" w:rsidRDefault="00660530" w:rsidP="00D675D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  <w:r w:rsidRPr="00660530">
        <w:rPr>
          <w:rFonts w:ascii="Arial" w:hAnsi="Arial" w:cs="Arial"/>
          <w:color w:val="FF0000"/>
          <w:shd w:val="clear" w:color="auto" w:fill="FFFFFF"/>
          <w:lang w:val="pt-PT"/>
        </w:rPr>
        <w:t>R: Corrigido</w:t>
      </w:r>
    </w:p>
    <w:p w:rsidR="00660530" w:rsidRDefault="0066053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BE1CE0" w:rsidRDefault="00D675D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No abstract, em Conclusion, retirar “for the disabled” porque já foi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referido antes na discussão e não está na conclusão do resumo em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D675D0">
        <w:rPr>
          <w:rFonts w:ascii="Arial" w:hAnsi="Arial" w:cs="Arial"/>
          <w:color w:val="222222"/>
          <w:shd w:val="clear" w:color="auto" w:fill="FFFFFF"/>
          <w:lang w:val="pt-PT"/>
        </w:rPr>
        <w:t>português</w:t>
      </w:r>
      <w:r>
        <w:rPr>
          <w:rFonts w:ascii="Arial" w:hAnsi="Arial" w:cs="Arial"/>
          <w:color w:val="222222"/>
          <w:shd w:val="clear" w:color="auto" w:fill="FFFFFF"/>
          <w:lang w:val="pt-PT"/>
        </w:rPr>
        <w:t>.</w:t>
      </w:r>
    </w:p>
    <w:p w:rsidR="00660530" w:rsidRPr="00660530" w:rsidRDefault="00660530" w:rsidP="00660530">
      <w:pPr>
        <w:jc w:val="both"/>
        <w:rPr>
          <w:rFonts w:ascii="Arial" w:hAnsi="Arial" w:cs="Arial"/>
          <w:color w:val="FF0000"/>
          <w:shd w:val="clear" w:color="auto" w:fill="FFFFFF"/>
          <w:lang w:val="pt-PT"/>
        </w:rPr>
      </w:pPr>
      <w:r w:rsidRPr="00660530">
        <w:rPr>
          <w:rFonts w:ascii="Arial" w:hAnsi="Arial" w:cs="Arial"/>
          <w:color w:val="FF0000"/>
          <w:shd w:val="clear" w:color="auto" w:fill="FFFFFF"/>
          <w:lang w:val="pt-PT"/>
        </w:rPr>
        <w:t>R: Corrigido</w:t>
      </w:r>
    </w:p>
    <w:p w:rsidR="00660530" w:rsidRPr="00D675D0" w:rsidRDefault="00660530" w:rsidP="00D675D0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  <w:bookmarkStart w:id="0" w:name="_GoBack"/>
      <w:bookmarkEnd w:id="0"/>
    </w:p>
    <w:sectPr w:rsidR="00660530" w:rsidRPr="00D6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D0"/>
    <w:rsid w:val="00660530"/>
    <w:rsid w:val="00BB7D3A"/>
    <w:rsid w:val="00BE1CE0"/>
    <w:rsid w:val="00D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19D1"/>
  <w15:chartTrackingRefBased/>
  <w15:docId w15:val="{ACB16B97-BE03-4820-BBAB-79EBEEF1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3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B7D3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7D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B7D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D3A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2019-10-25T19:58:00Z</dcterms:created>
  <dcterms:modified xsi:type="dcterms:W3CDTF">2019-10-25T20:29:00Z</dcterms:modified>
</cp:coreProperties>
</file>