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1E687" w14:textId="77777777" w:rsidR="00CA6DB8" w:rsidRDefault="00CA6DB8" w:rsidP="00CA6DB8">
      <w:pPr>
        <w:spacing w:line="360" w:lineRule="auto"/>
        <w:rPr>
          <w:rFonts w:ascii="Times New Roman" w:hAnsi="Times New Roman"/>
          <w:color w:val="000000"/>
          <w:lang w:val="pt-PT"/>
        </w:rPr>
      </w:pPr>
      <w:bookmarkStart w:id="0" w:name="_GoBack"/>
      <w:bookmarkEnd w:id="0"/>
    </w:p>
    <w:p w14:paraId="76F58C8D" w14:textId="77777777" w:rsidR="00CA6DB8" w:rsidRPr="00CA6DB8" w:rsidRDefault="00CA6DB8" w:rsidP="00CA6DB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t-PT"/>
        </w:rPr>
      </w:pPr>
      <w:r w:rsidRPr="00CA6D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Revisor C: </w:t>
      </w:r>
      <w:r w:rsidRPr="00CA6D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This new version 12948-48750-2-RV.doc did not answered the only question I</w:t>
      </w:r>
      <w:r w:rsidRPr="00CA6DB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CA6D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pointed out. I asked to explain how the Delphi method was implemented. </w:t>
      </w:r>
      <w:r w:rsidRPr="00CA6D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Are</w:t>
      </w:r>
      <w:r w:rsidRPr="00CA6DB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A6D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there weights for different factors?</w:t>
      </w:r>
      <w:r w:rsidRPr="00CA6DB8">
        <w:rPr>
          <w:rFonts w:ascii="Times New Roman" w:hAnsi="Times New Roman" w:cs="Times New Roman"/>
          <w:color w:val="222222"/>
          <w:sz w:val="24"/>
          <w:szCs w:val="24"/>
        </w:rPr>
        <w:br/>
      </w:r>
    </w:p>
    <w:p w14:paraId="451DF050" w14:textId="77777777" w:rsidR="00CA6DB8" w:rsidRDefault="00CA6DB8" w:rsidP="00724957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pt-PT"/>
        </w:rPr>
      </w:pPr>
    </w:p>
    <w:p w14:paraId="289906E7" w14:textId="77777777" w:rsidR="00724957" w:rsidRDefault="00724957" w:rsidP="00724957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pt-PT"/>
        </w:rPr>
      </w:pPr>
      <w:r>
        <w:rPr>
          <w:rFonts w:ascii="Times New Roman" w:hAnsi="Times New Roman"/>
          <w:color w:val="000000"/>
          <w:lang w:val="pt-PT"/>
        </w:rPr>
        <w:t>Estimado revisor(a)</w:t>
      </w:r>
    </w:p>
    <w:p w14:paraId="11AA9D98" w14:textId="77777777" w:rsidR="00724957" w:rsidRDefault="00724957" w:rsidP="002D060A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pt-PT"/>
        </w:rPr>
      </w:pPr>
      <w:r>
        <w:rPr>
          <w:rFonts w:ascii="Times New Roman" w:hAnsi="Times New Roman"/>
          <w:color w:val="000000"/>
          <w:lang w:val="pt-PT"/>
        </w:rPr>
        <w:t>Expressamos nossas desculpas por não ter atentado para vosso questionamento. Obrigado pelas considerações. Abaixo, transcrevemos como a técnica Delphi foi descrita no texto</w:t>
      </w:r>
      <w:r w:rsidR="00674033">
        <w:rPr>
          <w:rFonts w:ascii="Times New Roman" w:hAnsi="Times New Roman"/>
          <w:color w:val="000000"/>
          <w:lang w:val="pt-PT"/>
        </w:rPr>
        <w:t>, acrescentando a parte em vermelh</w:t>
      </w:r>
      <w:r w:rsidR="00C4779E">
        <w:rPr>
          <w:rFonts w:ascii="Times New Roman" w:hAnsi="Times New Roman"/>
          <w:color w:val="000000"/>
          <w:lang w:val="pt-PT"/>
        </w:rPr>
        <w:t>o, após as vossas</w:t>
      </w:r>
      <w:r w:rsidR="00674033">
        <w:rPr>
          <w:rFonts w:ascii="Times New Roman" w:hAnsi="Times New Roman"/>
          <w:color w:val="000000"/>
          <w:lang w:val="pt-PT"/>
        </w:rPr>
        <w:t xml:space="preserve"> observações, no intuito de deixar mais clara as etapas da técnica.</w:t>
      </w:r>
      <w:r>
        <w:rPr>
          <w:rFonts w:ascii="Times New Roman" w:hAnsi="Times New Roman"/>
          <w:color w:val="000000"/>
          <w:lang w:val="pt-PT"/>
        </w:rPr>
        <w:t xml:space="preserve"> </w:t>
      </w:r>
      <w:r w:rsidR="00C4779E">
        <w:rPr>
          <w:rFonts w:ascii="Times New Roman" w:hAnsi="Times New Roman"/>
          <w:color w:val="000000"/>
          <w:lang w:val="pt-PT"/>
        </w:rPr>
        <w:t>As cinco proposições foram e</w:t>
      </w:r>
      <w:r w:rsidR="00DD4DE4">
        <w:rPr>
          <w:rFonts w:ascii="Times New Roman" w:hAnsi="Times New Roman"/>
          <w:color w:val="000000"/>
          <w:lang w:val="pt-PT"/>
        </w:rPr>
        <w:t xml:space="preserve">scolhidas pela maior frequência. </w:t>
      </w:r>
    </w:p>
    <w:p w14:paraId="596C833E" w14:textId="77777777" w:rsidR="00724957" w:rsidRPr="008360B6" w:rsidRDefault="00674033" w:rsidP="00724957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pt-PT"/>
        </w:rPr>
      </w:pPr>
      <w:r>
        <w:rPr>
          <w:rFonts w:ascii="Times New Roman" w:hAnsi="Times New Roman"/>
          <w:color w:val="000000"/>
          <w:lang w:val="pt-PT"/>
        </w:rPr>
        <w:t>“</w:t>
      </w:r>
      <w:r w:rsidR="00724957" w:rsidRPr="008360B6">
        <w:rPr>
          <w:rFonts w:ascii="Times New Roman" w:hAnsi="Times New Roman"/>
          <w:color w:val="000000"/>
          <w:lang w:val="pt-PT"/>
        </w:rPr>
        <w:t>O método Delphi foi utilizado na construção da lista de recomendações</w:t>
      </w:r>
      <w:r w:rsidR="00724957" w:rsidRPr="008360B6">
        <w:rPr>
          <w:rFonts w:ascii="Times New Roman" w:hAnsi="Times New Roman"/>
          <w:color w:val="000000"/>
          <w:vertAlign w:val="superscript"/>
          <w:lang w:val="pt-PT"/>
        </w:rPr>
        <w:t>11</w:t>
      </w:r>
      <w:r w:rsidR="00724957" w:rsidRPr="008360B6">
        <w:rPr>
          <w:rFonts w:ascii="Times New Roman" w:hAnsi="Times New Roman"/>
          <w:color w:val="000000"/>
          <w:lang w:val="pt-PT"/>
        </w:rPr>
        <w:t xml:space="preserve"> através da qual os orientadores de formação aplicaram um questionário </w:t>
      </w:r>
      <w:r w:rsidR="00724957" w:rsidRPr="008360B6">
        <w:rPr>
          <w:rFonts w:ascii="Times New Roman" w:hAnsi="Times New Roman"/>
          <w:i/>
          <w:color w:val="000000"/>
          <w:lang w:val="pt-PT"/>
        </w:rPr>
        <w:t>on-line</w:t>
      </w:r>
      <w:r w:rsidR="00724957" w:rsidRPr="008360B6">
        <w:rPr>
          <w:rFonts w:ascii="Times New Roman" w:hAnsi="Times New Roman"/>
          <w:color w:val="000000"/>
          <w:lang w:val="pt-PT"/>
        </w:rPr>
        <w:t xml:space="preserve"> para estudar três intervenções sem benefício e com potenciais riscos desnecessários para o doente, que ocorrem frequentemente na prática clínica. As recomendações foram agrupadas pela equipa de investigadores por tema e frequência de citação e adaptadas ao formato proposto pela CW. Os temas repetidos, aqueles que </w:t>
      </w:r>
      <w:r w:rsidR="00724957" w:rsidRPr="007A3DEB">
        <w:rPr>
          <w:rFonts w:ascii="Times New Roman" w:hAnsi="Times New Roman"/>
          <w:color w:val="000000"/>
          <w:lang w:val="pt-PT"/>
        </w:rPr>
        <w:t xml:space="preserve">carecem de evidência científica ou recomendações inadequadas foram excluídos do estudo. </w:t>
      </w:r>
      <w:r w:rsidR="004D5D25" w:rsidRPr="007A3DEB">
        <w:rPr>
          <w:rFonts w:ascii="Times New Roman" w:hAnsi="Times New Roman" w:cs="Times New Roman"/>
          <w:color w:val="FF0000"/>
        </w:rPr>
        <w:t>Na primeira fase, os orientadores de formação</w:t>
      </w:r>
      <w:r w:rsidR="004D5D25">
        <w:rPr>
          <w:rFonts w:ascii="Times New Roman" w:hAnsi="Times New Roman" w:cs="Times New Roman"/>
          <w:color w:val="FF0000"/>
        </w:rPr>
        <w:t xml:space="preserve"> (N=10)</w:t>
      </w:r>
      <w:r w:rsidR="004D5D25" w:rsidRPr="007A3DEB">
        <w:rPr>
          <w:rFonts w:ascii="Times New Roman" w:hAnsi="Times New Roman" w:cs="Times New Roman"/>
          <w:color w:val="FF0000"/>
        </w:rPr>
        <w:t xml:space="preserve"> enviar</w:t>
      </w:r>
      <w:r w:rsidR="004D5D25">
        <w:rPr>
          <w:rFonts w:ascii="Times New Roman" w:hAnsi="Times New Roman"/>
          <w:color w:val="FF0000"/>
        </w:rPr>
        <w:t>am três</w:t>
      </w:r>
      <w:r w:rsidR="004D5D25" w:rsidRPr="007A3DEB">
        <w:rPr>
          <w:rFonts w:ascii="Times New Roman" w:hAnsi="Times New Roman"/>
          <w:color w:val="FF0000"/>
        </w:rPr>
        <w:t xml:space="preserve"> intervenções</w:t>
      </w:r>
      <w:r w:rsidR="004D5D25">
        <w:rPr>
          <w:rFonts w:ascii="Times New Roman" w:hAnsi="Times New Roman"/>
          <w:color w:val="FF0000"/>
        </w:rPr>
        <w:t xml:space="preserve"> sem benefícios ao doente. Após </w:t>
      </w:r>
      <w:r w:rsidR="00C4779E">
        <w:rPr>
          <w:rFonts w:ascii="Times New Roman" w:hAnsi="Times New Roman"/>
          <w:color w:val="FF0000"/>
        </w:rPr>
        <w:t xml:space="preserve">análise, </w:t>
      </w:r>
      <w:r w:rsidR="004D5D25">
        <w:rPr>
          <w:rFonts w:ascii="Times New Roman" w:hAnsi="Times New Roman"/>
          <w:color w:val="FF0000"/>
        </w:rPr>
        <w:t>exclusão e grupamento das 30 intervenções</w:t>
      </w:r>
      <w:r w:rsidR="004D5D25" w:rsidRPr="007A3DEB">
        <w:rPr>
          <w:rFonts w:ascii="Times New Roman" w:hAnsi="Times New Roman"/>
          <w:color w:val="FF0000"/>
        </w:rPr>
        <w:t xml:space="preserve">, </w:t>
      </w:r>
      <w:r w:rsidR="004D5D25">
        <w:rPr>
          <w:rFonts w:ascii="Times New Roman" w:hAnsi="Times New Roman"/>
          <w:color w:val="FF0000"/>
        </w:rPr>
        <w:t xml:space="preserve">13 foram formatadas de acordo com as proposições CW e, incluídas </w:t>
      </w:r>
      <w:r w:rsidR="004D5D25">
        <w:rPr>
          <w:rFonts w:ascii="Times New Roman" w:hAnsi="Times New Roman" w:cs="Times New Roman"/>
          <w:color w:val="FF0000"/>
        </w:rPr>
        <w:t>na segunda fase</w:t>
      </w:r>
      <w:r w:rsidR="004D5D25" w:rsidRPr="007A3DEB">
        <w:rPr>
          <w:rFonts w:ascii="Times New Roman" w:hAnsi="Times New Roman" w:cs="Times New Roman"/>
          <w:color w:val="FF0000"/>
        </w:rPr>
        <w:t>.</w:t>
      </w:r>
      <w:r w:rsidR="00724957" w:rsidRPr="007A3DEB">
        <w:rPr>
          <w:rFonts w:ascii="Times New Roman" w:hAnsi="Times New Roman" w:cs="Times New Roman"/>
        </w:rPr>
        <w:t> Foi</w:t>
      </w:r>
      <w:r w:rsidR="00724957" w:rsidRPr="008360B6">
        <w:rPr>
          <w:rFonts w:ascii="Times New Roman" w:hAnsi="Times New Roman"/>
          <w:color w:val="000000"/>
          <w:lang w:val="pt-PT"/>
        </w:rPr>
        <w:t xml:space="preserve"> utilizada uma escala tipo Likert</w:t>
      </w:r>
      <w:r w:rsidR="00724957" w:rsidRPr="008360B6">
        <w:rPr>
          <w:rFonts w:ascii="Times New Roman" w:hAnsi="Times New Roman"/>
          <w:color w:val="000000"/>
          <w:vertAlign w:val="superscript"/>
          <w:lang w:val="pt-PT"/>
        </w:rPr>
        <w:t>12</w:t>
      </w:r>
      <w:r w:rsidR="00724957" w:rsidRPr="008360B6">
        <w:rPr>
          <w:rFonts w:ascii="Times New Roman" w:hAnsi="Times New Roman"/>
          <w:color w:val="000000"/>
          <w:lang w:val="pt-PT"/>
        </w:rPr>
        <w:t xml:space="preserve"> (4: concordo totalmente; 3: concordo parcialmente; 2: discordo parcialmente; 1: discordo totalmente) para obter a opinião final dos orientadores de formação sobre as </w:t>
      </w:r>
      <w:r w:rsidR="00724957">
        <w:rPr>
          <w:rFonts w:ascii="Times New Roman" w:hAnsi="Times New Roman"/>
          <w:color w:val="000000"/>
          <w:lang w:val="pt-PT"/>
        </w:rPr>
        <w:t xml:space="preserve">cinco </w:t>
      </w:r>
      <w:r w:rsidR="00724957" w:rsidRPr="008360B6">
        <w:rPr>
          <w:rFonts w:ascii="Times New Roman" w:hAnsi="Times New Roman"/>
          <w:color w:val="000000"/>
          <w:lang w:val="pt-PT"/>
        </w:rPr>
        <w:t>recomendações mais relevantes</w:t>
      </w:r>
      <w:r w:rsidR="00CA6DB8">
        <w:rPr>
          <w:rFonts w:ascii="Times New Roman" w:hAnsi="Times New Roman"/>
          <w:color w:val="FF0000"/>
          <w:lang w:val="pt-PT"/>
        </w:rPr>
        <w:t xml:space="preserve"> </w:t>
      </w:r>
      <w:r w:rsidR="00724957" w:rsidRPr="008360B6">
        <w:rPr>
          <w:rFonts w:ascii="Times New Roman" w:hAnsi="Times New Roman"/>
          <w:color w:val="000000"/>
          <w:lang w:val="pt-PT"/>
        </w:rPr>
        <w:t>que foram utilizadas nas ações de formação</w:t>
      </w:r>
      <w:r w:rsidR="00CA6DB8">
        <w:rPr>
          <w:rFonts w:ascii="Times New Roman" w:hAnsi="Times New Roman"/>
          <w:color w:val="000000"/>
          <w:lang w:val="pt-PT"/>
        </w:rPr>
        <w:t xml:space="preserve">, </w:t>
      </w:r>
      <w:r w:rsidR="00CA6DB8" w:rsidRPr="00CA6DB8">
        <w:rPr>
          <w:rFonts w:ascii="Times New Roman" w:hAnsi="Times New Roman"/>
          <w:color w:val="FF0000"/>
          <w:lang w:val="pt-PT"/>
        </w:rPr>
        <w:t xml:space="preserve">sendo </w:t>
      </w:r>
      <w:r w:rsidR="00CA6DB8">
        <w:rPr>
          <w:rFonts w:ascii="Times New Roman" w:hAnsi="Times New Roman"/>
          <w:color w:val="FF0000"/>
          <w:lang w:val="pt-PT"/>
        </w:rPr>
        <w:t xml:space="preserve">escolhidas pela </w:t>
      </w:r>
      <w:r w:rsidR="00CA6DB8" w:rsidRPr="00C4779E">
        <w:rPr>
          <w:rFonts w:ascii="Times New Roman" w:hAnsi="Times New Roman"/>
          <w:color w:val="FF0000"/>
          <w:lang w:val="pt-PT"/>
        </w:rPr>
        <w:t>maior frequência</w:t>
      </w:r>
      <w:r w:rsidR="00CA6DB8">
        <w:rPr>
          <w:rFonts w:ascii="Times New Roman" w:hAnsi="Times New Roman"/>
          <w:color w:val="FF0000"/>
          <w:lang w:val="pt-PT"/>
        </w:rPr>
        <w:t xml:space="preserve"> de concordância</w:t>
      </w:r>
      <w:r>
        <w:rPr>
          <w:rFonts w:ascii="Times New Roman" w:hAnsi="Times New Roman"/>
          <w:color w:val="FF0000"/>
          <w:lang w:val="pt-PT"/>
        </w:rPr>
        <w:t>”</w:t>
      </w:r>
      <w:r w:rsidR="00724957" w:rsidRPr="008360B6">
        <w:rPr>
          <w:rFonts w:ascii="Times New Roman" w:hAnsi="Times New Roman"/>
          <w:color w:val="FF0000"/>
          <w:lang w:val="pt-PT"/>
        </w:rPr>
        <w:t xml:space="preserve">. </w:t>
      </w:r>
    </w:p>
    <w:p w14:paraId="32F3D61D" w14:textId="77777777" w:rsidR="00724957" w:rsidRDefault="00724957" w:rsidP="00724957">
      <w:pPr>
        <w:spacing w:line="360" w:lineRule="auto"/>
        <w:ind w:firstLine="709"/>
        <w:jc w:val="both"/>
        <w:rPr>
          <w:rFonts w:ascii="Times New Roman" w:hAnsi="Times New Roman"/>
          <w:color w:val="FF0000"/>
          <w:lang w:val="pt-PT"/>
        </w:rPr>
      </w:pPr>
    </w:p>
    <w:p w14:paraId="4F69E249" w14:textId="77777777" w:rsidR="00724957" w:rsidRPr="008360B6" w:rsidRDefault="00724957" w:rsidP="00724957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pt-PT"/>
        </w:rPr>
      </w:pPr>
    </w:p>
    <w:p w14:paraId="2C1AFCDD" w14:textId="77777777" w:rsidR="00556BE5" w:rsidRPr="00724957" w:rsidRDefault="00556BE5">
      <w:pPr>
        <w:rPr>
          <w:lang w:val="pt-PT"/>
        </w:rPr>
      </w:pPr>
    </w:p>
    <w:sectPr w:rsidR="00556BE5" w:rsidRPr="007249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957"/>
    <w:rsid w:val="00000493"/>
    <w:rsid w:val="00005BDA"/>
    <w:rsid w:val="00012AF0"/>
    <w:rsid w:val="00013459"/>
    <w:rsid w:val="00016745"/>
    <w:rsid w:val="00021BEB"/>
    <w:rsid w:val="00021F4E"/>
    <w:rsid w:val="00022DC0"/>
    <w:rsid w:val="00023BBE"/>
    <w:rsid w:val="000242E3"/>
    <w:rsid w:val="000255E7"/>
    <w:rsid w:val="000348C5"/>
    <w:rsid w:val="0003573A"/>
    <w:rsid w:val="000415D2"/>
    <w:rsid w:val="00041CB8"/>
    <w:rsid w:val="000424C8"/>
    <w:rsid w:val="0004260E"/>
    <w:rsid w:val="00042C00"/>
    <w:rsid w:val="00043B67"/>
    <w:rsid w:val="00045CD7"/>
    <w:rsid w:val="00051F49"/>
    <w:rsid w:val="000551CF"/>
    <w:rsid w:val="00055A1B"/>
    <w:rsid w:val="00056B69"/>
    <w:rsid w:val="00056E76"/>
    <w:rsid w:val="000601F8"/>
    <w:rsid w:val="00060F6D"/>
    <w:rsid w:val="00061369"/>
    <w:rsid w:val="00075E5B"/>
    <w:rsid w:val="0008195C"/>
    <w:rsid w:val="000950C7"/>
    <w:rsid w:val="00095BC4"/>
    <w:rsid w:val="000A65F9"/>
    <w:rsid w:val="000A69E2"/>
    <w:rsid w:val="000B1DC9"/>
    <w:rsid w:val="000C10FF"/>
    <w:rsid w:val="000C1E97"/>
    <w:rsid w:val="000D2ED4"/>
    <w:rsid w:val="000D4AEC"/>
    <w:rsid w:val="000E172F"/>
    <w:rsid w:val="000E2807"/>
    <w:rsid w:val="000E6D77"/>
    <w:rsid w:val="000F0902"/>
    <w:rsid w:val="00112B65"/>
    <w:rsid w:val="00113A16"/>
    <w:rsid w:val="00113C0D"/>
    <w:rsid w:val="00114AB4"/>
    <w:rsid w:val="00121902"/>
    <w:rsid w:val="001308D3"/>
    <w:rsid w:val="00134B91"/>
    <w:rsid w:val="00140413"/>
    <w:rsid w:val="0014278B"/>
    <w:rsid w:val="00142956"/>
    <w:rsid w:val="001463C1"/>
    <w:rsid w:val="00150304"/>
    <w:rsid w:val="0015202A"/>
    <w:rsid w:val="001578BA"/>
    <w:rsid w:val="00160582"/>
    <w:rsid w:val="0016064F"/>
    <w:rsid w:val="001700F3"/>
    <w:rsid w:val="00171E61"/>
    <w:rsid w:val="0017276E"/>
    <w:rsid w:val="00175A31"/>
    <w:rsid w:val="00185018"/>
    <w:rsid w:val="0019624C"/>
    <w:rsid w:val="00196BE3"/>
    <w:rsid w:val="001A2CBB"/>
    <w:rsid w:val="001A56B8"/>
    <w:rsid w:val="001C103B"/>
    <w:rsid w:val="001C23AB"/>
    <w:rsid w:val="001C414F"/>
    <w:rsid w:val="001D01EF"/>
    <w:rsid w:val="001E19D4"/>
    <w:rsid w:val="001E319A"/>
    <w:rsid w:val="001F2D0A"/>
    <w:rsid w:val="00201294"/>
    <w:rsid w:val="00203306"/>
    <w:rsid w:val="00205813"/>
    <w:rsid w:val="00212F05"/>
    <w:rsid w:val="002157C3"/>
    <w:rsid w:val="002165D6"/>
    <w:rsid w:val="00233D12"/>
    <w:rsid w:val="00235A27"/>
    <w:rsid w:val="00235EEF"/>
    <w:rsid w:val="002469BC"/>
    <w:rsid w:val="002508B2"/>
    <w:rsid w:val="00251DBD"/>
    <w:rsid w:val="002530BB"/>
    <w:rsid w:val="002567DA"/>
    <w:rsid w:val="002627E5"/>
    <w:rsid w:val="0026433F"/>
    <w:rsid w:val="002666E3"/>
    <w:rsid w:val="00271216"/>
    <w:rsid w:val="00272988"/>
    <w:rsid w:val="00274065"/>
    <w:rsid w:val="002822EF"/>
    <w:rsid w:val="002917CE"/>
    <w:rsid w:val="00295EB1"/>
    <w:rsid w:val="002964B8"/>
    <w:rsid w:val="002A5AB4"/>
    <w:rsid w:val="002A630A"/>
    <w:rsid w:val="002B47D8"/>
    <w:rsid w:val="002B7756"/>
    <w:rsid w:val="002D060A"/>
    <w:rsid w:val="002D15C1"/>
    <w:rsid w:val="002D1D5E"/>
    <w:rsid w:val="002D6F6A"/>
    <w:rsid w:val="002E576C"/>
    <w:rsid w:val="002E64A5"/>
    <w:rsid w:val="002E7F10"/>
    <w:rsid w:val="002F1541"/>
    <w:rsid w:val="002F2FB4"/>
    <w:rsid w:val="002F4BFD"/>
    <w:rsid w:val="00302254"/>
    <w:rsid w:val="00305457"/>
    <w:rsid w:val="003069F4"/>
    <w:rsid w:val="00307302"/>
    <w:rsid w:val="003123D1"/>
    <w:rsid w:val="003231AC"/>
    <w:rsid w:val="00324DD5"/>
    <w:rsid w:val="00326E68"/>
    <w:rsid w:val="00330B76"/>
    <w:rsid w:val="00336AFD"/>
    <w:rsid w:val="00341A33"/>
    <w:rsid w:val="00363487"/>
    <w:rsid w:val="003852A3"/>
    <w:rsid w:val="00392051"/>
    <w:rsid w:val="00393B7A"/>
    <w:rsid w:val="003A0A32"/>
    <w:rsid w:val="003A1426"/>
    <w:rsid w:val="003A4094"/>
    <w:rsid w:val="003A671F"/>
    <w:rsid w:val="003B062C"/>
    <w:rsid w:val="003B1B69"/>
    <w:rsid w:val="003B4F38"/>
    <w:rsid w:val="003B5FEB"/>
    <w:rsid w:val="003B716A"/>
    <w:rsid w:val="003C1FD1"/>
    <w:rsid w:val="003C446C"/>
    <w:rsid w:val="003C6384"/>
    <w:rsid w:val="003C68E2"/>
    <w:rsid w:val="003C7010"/>
    <w:rsid w:val="003D0E77"/>
    <w:rsid w:val="003D122E"/>
    <w:rsid w:val="003D7D17"/>
    <w:rsid w:val="003E4C27"/>
    <w:rsid w:val="003E770D"/>
    <w:rsid w:val="003F1D23"/>
    <w:rsid w:val="00403178"/>
    <w:rsid w:val="00403A02"/>
    <w:rsid w:val="0040537C"/>
    <w:rsid w:val="00405C68"/>
    <w:rsid w:val="00405DF4"/>
    <w:rsid w:val="004116B1"/>
    <w:rsid w:val="00412373"/>
    <w:rsid w:val="004149A4"/>
    <w:rsid w:val="0041787A"/>
    <w:rsid w:val="004216E2"/>
    <w:rsid w:val="004229ED"/>
    <w:rsid w:val="00425095"/>
    <w:rsid w:val="004253E6"/>
    <w:rsid w:val="00425550"/>
    <w:rsid w:val="00427F9C"/>
    <w:rsid w:val="004325D9"/>
    <w:rsid w:val="00433384"/>
    <w:rsid w:val="004336B6"/>
    <w:rsid w:val="00435CEC"/>
    <w:rsid w:val="00437293"/>
    <w:rsid w:val="00437BA0"/>
    <w:rsid w:val="004406C6"/>
    <w:rsid w:val="00440E78"/>
    <w:rsid w:val="004460CE"/>
    <w:rsid w:val="004477F2"/>
    <w:rsid w:val="004478A7"/>
    <w:rsid w:val="004538A8"/>
    <w:rsid w:val="00455BEE"/>
    <w:rsid w:val="004560B2"/>
    <w:rsid w:val="0046197D"/>
    <w:rsid w:val="00463C15"/>
    <w:rsid w:val="00472A2F"/>
    <w:rsid w:val="00473863"/>
    <w:rsid w:val="004826A2"/>
    <w:rsid w:val="00485CAB"/>
    <w:rsid w:val="00486F15"/>
    <w:rsid w:val="00487B68"/>
    <w:rsid w:val="004914EC"/>
    <w:rsid w:val="0049213A"/>
    <w:rsid w:val="004A0670"/>
    <w:rsid w:val="004A2DAD"/>
    <w:rsid w:val="004A7016"/>
    <w:rsid w:val="004B06AC"/>
    <w:rsid w:val="004B43D1"/>
    <w:rsid w:val="004C2A1E"/>
    <w:rsid w:val="004C4121"/>
    <w:rsid w:val="004C6138"/>
    <w:rsid w:val="004D49C5"/>
    <w:rsid w:val="004D5D25"/>
    <w:rsid w:val="004E2A36"/>
    <w:rsid w:val="004E57CA"/>
    <w:rsid w:val="004F4154"/>
    <w:rsid w:val="004F42F9"/>
    <w:rsid w:val="004F6DE5"/>
    <w:rsid w:val="00501276"/>
    <w:rsid w:val="00501D3F"/>
    <w:rsid w:val="005024A0"/>
    <w:rsid w:val="005028F6"/>
    <w:rsid w:val="00502EE7"/>
    <w:rsid w:val="00504487"/>
    <w:rsid w:val="005051E5"/>
    <w:rsid w:val="00507B17"/>
    <w:rsid w:val="00512332"/>
    <w:rsid w:val="00514543"/>
    <w:rsid w:val="00514F58"/>
    <w:rsid w:val="00515D0C"/>
    <w:rsid w:val="00517D95"/>
    <w:rsid w:val="00521CBD"/>
    <w:rsid w:val="00524B9D"/>
    <w:rsid w:val="00526518"/>
    <w:rsid w:val="00527D78"/>
    <w:rsid w:val="00540B63"/>
    <w:rsid w:val="0054184E"/>
    <w:rsid w:val="0054594F"/>
    <w:rsid w:val="00556BE5"/>
    <w:rsid w:val="00566D20"/>
    <w:rsid w:val="00567230"/>
    <w:rsid w:val="00576274"/>
    <w:rsid w:val="0057772F"/>
    <w:rsid w:val="0058123E"/>
    <w:rsid w:val="00581453"/>
    <w:rsid w:val="0058311F"/>
    <w:rsid w:val="00583552"/>
    <w:rsid w:val="005958FC"/>
    <w:rsid w:val="00596882"/>
    <w:rsid w:val="005A5696"/>
    <w:rsid w:val="005A7A5F"/>
    <w:rsid w:val="005B327B"/>
    <w:rsid w:val="005B58AB"/>
    <w:rsid w:val="005B7169"/>
    <w:rsid w:val="005C21C6"/>
    <w:rsid w:val="005C24B3"/>
    <w:rsid w:val="005C5344"/>
    <w:rsid w:val="005C7C9F"/>
    <w:rsid w:val="005D1366"/>
    <w:rsid w:val="005D1B02"/>
    <w:rsid w:val="005D3DFE"/>
    <w:rsid w:val="005D7226"/>
    <w:rsid w:val="005E5A93"/>
    <w:rsid w:val="005E74DE"/>
    <w:rsid w:val="005F1964"/>
    <w:rsid w:val="005F3C49"/>
    <w:rsid w:val="0061034C"/>
    <w:rsid w:val="00612AC0"/>
    <w:rsid w:val="00612E24"/>
    <w:rsid w:val="00616A71"/>
    <w:rsid w:val="00620363"/>
    <w:rsid w:val="00620916"/>
    <w:rsid w:val="006302C2"/>
    <w:rsid w:val="00630CC5"/>
    <w:rsid w:val="00634E5A"/>
    <w:rsid w:val="0063601F"/>
    <w:rsid w:val="00640F3E"/>
    <w:rsid w:val="00641257"/>
    <w:rsid w:val="00650C2D"/>
    <w:rsid w:val="00650E27"/>
    <w:rsid w:val="00652268"/>
    <w:rsid w:val="006574DC"/>
    <w:rsid w:val="0066406F"/>
    <w:rsid w:val="00666EA0"/>
    <w:rsid w:val="00667D3A"/>
    <w:rsid w:val="006701F1"/>
    <w:rsid w:val="00674033"/>
    <w:rsid w:val="006763F5"/>
    <w:rsid w:val="0068399E"/>
    <w:rsid w:val="00684A62"/>
    <w:rsid w:val="00693BA9"/>
    <w:rsid w:val="0069471D"/>
    <w:rsid w:val="00694D6B"/>
    <w:rsid w:val="00695893"/>
    <w:rsid w:val="006A0CBB"/>
    <w:rsid w:val="006A4FAD"/>
    <w:rsid w:val="006B304C"/>
    <w:rsid w:val="006B3672"/>
    <w:rsid w:val="006B72DF"/>
    <w:rsid w:val="006D0A6F"/>
    <w:rsid w:val="006D4885"/>
    <w:rsid w:val="006D7250"/>
    <w:rsid w:val="006E0CC3"/>
    <w:rsid w:val="006E1DDA"/>
    <w:rsid w:val="006E4C42"/>
    <w:rsid w:val="006E5208"/>
    <w:rsid w:val="006F0A16"/>
    <w:rsid w:val="006F1B00"/>
    <w:rsid w:val="006F4362"/>
    <w:rsid w:val="006F6337"/>
    <w:rsid w:val="006F7815"/>
    <w:rsid w:val="007019FC"/>
    <w:rsid w:val="00702D1B"/>
    <w:rsid w:val="00703927"/>
    <w:rsid w:val="00703CE9"/>
    <w:rsid w:val="00703DED"/>
    <w:rsid w:val="007148E4"/>
    <w:rsid w:val="00724957"/>
    <w:rsid w:val="00725367"/>
    <w:rsid w:val="00730EE4"/>
    <w:rsid w:val="0073319E"/>
    <w:rsid w:val="007364C0"/>
    <w:rsid w:val="00737310"/>
    <w:rsid w:val="007530D0"/>
    <w:rsid w:val="0075348F"/>
    <w:rsid w:val="0076239D"/>
    <w:rsid w:val="00767786"/>
    <w:rsid w:val="007730A1"/>
    <w:rsid w:val="0078073B"/>
    <w:rsid w:val="0078254C"/>
    <w:rsid w:val="00786320"/>
    <w:rsid w:val="00797328"/>
    <w:rsid w:val="007A1156"/>
    <w:rsid w:val="007A5290"/>
    <w:rsid w:val="007B41B6"/>
    <w:rsid w:val="007B68F7"/>
    <w:rsid w:val="007B7E62"/>
    <w:rsid w:val="007C107E"/>
    <w:rsid w:val="007C20DC"/>
    <w:rsid w:val="007C2E9F"/>
    <w:rsid w:val="007C67C8"/>
    <w:rsid w:val="007C78A2"/>
    <w:rsid w:val="007C7E86"/>
    <w:rsid w:val="007D242D"/>
    <w:rsid w:val="007D356F"/>
    <w:rsid w:val="007D3CC0"/>
    <w:rsid w:val="007E20BA"/>
    <w:rsid w:val="007E4C8C"/>
    <w:rsid w:val="007E6616"/>
    <w:rsid w:val="007F23C5"/>
    <w:rsid w:val="007F2EA2"/>
    <w:rsid w:val="007F3F6F"/>
    <w:rsid w:val="007F5009"/>
    <w:rsid w:val="008005F3"/>
    <w:rsid w:val="00807CFC"/>
    <w:rsid w:val="00810607"/>
    <w:rsid w:val="008126BF"/>
    <w:rsid w:val="008168D5"/>
    <w:rsid w:val="00816EA9"/>
    <w:rsid w:val="00823322"/>
    <w:rsid w:val="008254A8"/>
    <w:rsid w:val="00825801"/>
    <w:rsid w:val="008341E6"/>
    <w:rsid w:val="00836DA8"/>
    <w:rsid w:val="008429FF"/>
    <w:rsid w:val="00843DE9"/>
    <w:rsid w:val="008459A6"/>
    <w:rsid w:val="0085011E"/>
    <w:rsid w:val="00852DF2"/>
    <w:rsid w:val="00852E61"/>
    <w:rsid w:val="008539FB"/>
    <w:rsid w:val="00864C19"/>
    <w:rsid w:val="008708BB"/>
    <w:rsid w:val="008749A7"/>
    <w:rsid w:val="00875FD2"/>
    <w:rsid w:val="00896054"/>
    <w:rsid w:val="008965FF"/>
    <w:rsid w:val="008A0F15"/>
    <w:rsid w:val="008A3AE3"/>
    <w:rsid w:val="008A451D"/>
    <w:rsid w:val="008C17B5"/>
    <w:rsid w:val="008C3C8C"/>
    <w:rsid w:val="008C4873"/>
    <w:rsid w:val="008D4F8C"/>
    <w:rsid w:val="008E1682"/>
    <w:rsid w:val="008E1F94"/>
    <w:rsid w:val="008E3726"/>
    <w:rsid w:val="008E3948"/>
    <w:rsid w:val="008E49AC"/>
    <w:rsid w:val="008F0792"/>
    <w:rsid w:val="00902DB8"/>
    <w:rsid w:val="009060F4"/>
    <w:rsid w:val="0091657C"/>
    <w:rsid w:val="009222E4"/>
    <w:rsid w:val="00922484"/>
    <w:rsid w:val="00931315"/>
    <w:rsid w:val="00931AA9"/>
    <w:rsid w:val="00933D51"/>
    <w:rsid w:val="0094030C"/>
    <w:rsid w:val="00941C52"/>
    <w:rsid w:val="00942E3A"/>
    <w:rsid w:val="00951134"/>
    <w:rsid w:val="00951840"/>
    <w:rsid w:val="00952C34"/>
    <w:rsid w:val="00960268"/>
    <w:rsid w:val="00960DA4"/>
    <w:rsid w:val="009675BE"/>
    <w:rsid w:val="009701FD"/>
    <w:rsid w:val="00972A39"/>
    <w:rsid w:val="00973E8F"/>
    <w:rsid w:val="009750FB"/>
    <w:rsid w:val="0098757A"/>
    <w:rsid w:val="00987C86"/>
    <w:rsid w:val="00987FE4"/>
    <w:rsid w:val="00994A24"/>
    <w:rsid w:val="009950EA"/>
    <w:rsid w:val="009B3FE5"/>
    <w:rsid w:val="009B751C"/>
    <w:rsid w:val="009C2377"/>
    <w:rsid w:val="009D07BF"/>
    <w:rsid w:val="009D4603"/>
    <w:rsid w:val="009E0B22"/>
    <w:rsid w:val="009E269F"/>
    <w:rsid w:val="009F5BD9"/>
    <w:rsid w:val="009F795B"/>
    <w:rsid w:val="00A01761"/>
    <w:rsid w:val="00A1482B"/>
    <w:rsid w:val="00A17D86"/>
    <w:rsid w:val="00A20F3A"/>
    <w:rsid w:val="00A23515"/>
    <w:rsid w:val="00A27D4B"/>
    <w:rsid w:val="00A32B0C"/>
    <w:rsid w:val="00A44F73"/>
    <w:rsid w:val="00A60AE8"/>
    <w:rsid w:val="00A64DAF"/>
    <w:rsid w:val="00A671B2"/>
    <w:rsid w:val="00A7225E"/>
    <w:rsid w:val="00A737DC"/>
    <w:rsid w:val="00A74BD5"/>
    <w:rsid w:val="00A81CE1"/>
    <w:rsid w:val="00A8694B"/>
    <w:rsid w:val="00A90382"/>
    <w:rsid w:val="00A95440"/>
    <w:rsid w:val="00A965CF"/>
    <w:rsid w:val="00A96AA2"/>
    <w:rsid w:val="00AA5EC4"/>
    <w:rsid w:val="00AA6C3D"/>
    <w:rsid w:val="00AB172C"/>
    <w:rsid w:val="00AB42AB"/>
    <w:rsid w:val="00AB4C6B"/>
    <w:rsid w:val="00AC572C"/>
    <w:rsid w:val="00AC6B02"/>
    <w:rsid w:val="00AC7DF7"/>
    <w:rsid w:val="00AD5630"/>
    <w:rsid w:val="00AD643A"/>
    <w:rsid w:val="00AD685F"/>
    <w:rsid w:val="00AE4D09"/>
    <w:rsid w:val="00AF3FB1"/>
    <w:rsid w:val="00B000B1"/>
    <w:rsid w:val="00B01562"/>
    <w:rsid w:val="00B10810"/>
    <w:rsid w:val="00B10A34"/>
    <w:rsid w:val="00B11B4F"/>
    <w:rsid w:val="00B25576"/>
    <w:rsid w:val="00B26F5F"/>
    <w:rsid w:val="00B301D5"/>
    <w:rsid w:val="00B31D78"/>
    <w:rsid w:val="00B35C8C"/>
    <w:rsid w:val="00B41D0F"/>
    <w:rsid w:val="00B42CC1"/>
    <w:rsid w:val="00B54D2D"/>
    <w:rsid w:val="00B6389F"/>
    <w:rsid w:val="00B765A5"/>
    <w:rsid w:val="00B77E21"/>
    <w:rsid w:val="00B8060B"/>
    <w:rsid w:val="00B825C2"/>
    <w:rsid w:val="00B9360B"/>
    <w:rsid w:val="00B962E0"/>
    <w:rsid w:val="00BA1BBC"/>
    <w:rsid w:val="00BA2DD9"/>
    <w:rsid w:val="00BA4658"/>
    <w:rsid w:val="00BB16CA"/>
    <w:rsid w:val="00BB2227"/>
    <w:rsid w:val="00BB2BA6"/>
    <w:rsid w:val="00BB4223"/>
    <w:rsid w:val="00BB5377"/>
    <w:rsid w:val="00BC4767"/>
    <w:rsid w:val="00BD1F7B"/>
    <w:rsid w:val="00BD23C3"/>
    <w:rsid w:val="00BD5CD7"/>
    <w:rsid w:val="00BF0F38"/>
    <w:rsid w:val="00BF2014"/>
    <w:rsid w:val="00BF359E"/>
    <w:rsid w:val="00C06CDF"/>
    <w:rsid w:val="00C07104"/>
    <w:rsid w:val="00C120A4"/>
    <w:rsid w:val="00C16675"/>
    <w:rsid w:val="00C30F64"/>
    <w:rsid w:val="00C3759F"/>
    <w:rsid w:val="00C41894"/>
    <w:rsid w:val="00C43B7A"/>
    <w:rsid w:val="00C453A1"/>
    <w:rsid w:val="00C4779E"/>
    <w:rsid w:val="00C53A98"/>
    <w:rsid w:val="00C64490"/>
    <w:rsid w:val="00C67518"/>
    <w:rsid w:val="00C6797E"/>
    <w:rsid w:val="00C71130"/>
    <w:rsid w:val="00C71E38"/>
    <w:rsid w:val="00C7211A"/>
    <w:rsid w:val="00C761C9"/>
    <w:rsid w:val="00C76952"/>
    <w:rsid w:val="00C8535E"/>
    <w:rsid w:val="00C94716"/>
    <w:rsid w:val="00C960F2"/>
    <w:rsid w:val="00CA6DB8"/>
    <w:rsid w:val="00CB3D1A"/>
    <w:rsid w:val="00CC2EE3"/>
    <w:rsid w:val="00CC5E68"/>
    <w:rsid w:val="00CC7789"/>
    <w:rsid w:val="00CD6D3D"/>
    <w:rsid w:val="00CE2E02"/>
    <w:rsid w:val="00CE2E96"/>
    <w:rsid w:val="00CE5450"/>
    <w:rsid w:val="00CF29FA"/>
    <w:rsid w:val="00CF5437"/>
    <w:rsid w:val="00CF7FF6"/>
    <w:rsid w:val="00D00E09"/>
    <w:rsid w:val="00D011A6"/>
    <w:rsid w:val="00D077E4"/>
    <w:rsid w:val="00D15000"/>
    <w:rsid w:val="00D268C7"/>
    <w:rsid w:val="00D26E30"/>
    <w:rsid w:val="00D3085A"/>
    <w:rsid w:val="00D3633D"/>
    <w:rsid w:val="00D402B5"/>
    <w:rsid w:val="00D42A90"/>
    <w:rsid w:val="00D46714"/>
    <w:rsid w:val="00D535DC"/>
    <w:rsid w:val="00D5514C"/>
    <w:rsid w:val="00D65961"/>
    <w:rsid w:val="00D67B03"/>
    <w:rsid w:val="00D70B09"/>
    <w:rsid w:val="00D74AA6"/>
    <w:rsid w:val="00D7521B"/>
    <w:rsid w:val="00D75A53"/>
    <w:rsid w:val="00D8039B"/>
    <w:rsid w:val="00D85B3A"/>
    <w:rsid w:val="00D86CD1"/>
    <w:rsid w:val="00D91C01"/>
    <w:rsid w:val="00DA121F"/>
    <w:rsid w:val="00DA2E1B"/>
    <w:rsid w:val="00DA3DBD"/>
    <w:rsid w:val="00DB05D1"/>
    <w:rsid w:val="00DB0EFB"/>
    <w:rsid w:val="00DB1C5E"/>
    <w:rsid w:val="00DB6902"/>
    <w:rsid w:val="00DB7E56"/>
    <w:rsid w:val="00DC2136"/>
    <w:rsid w:val="00DC761C"/>
    <w:rsid w:val="00DD20C9"/>
    <w:rsid w:val="00DD451D"/>
    <w:rsid w:val="00DD4DE4"/>
    <w:rsid w:val="00DD6ADD"/>
    <w:rsid w:val="00DE2BFF"/>
    <w:rsid w:val="00DF1911"/>
    <w:rsid w:val="00E015A7"/>
    <w:rsid w:val="00E043B8"/>
    <w:rsid w:val="00E05A23"/>
    <w:rsid w:val="00E10C74"/>
    <w:rsid w:val="00E11F4E"/>
    <w:rsid w:val="00E156E0"/>
    <w:rsid w:val="00E2654A"/>
    <w:rsid w:val="00E27A13"/>
    <w:rsid w:val="00E27BD8"/>
    <w:rsid w:val="00E30442"/>
    <w:rsid w:val="00E42AB5"/>
    <w:rsid w:val="00E5020C"/>
    <w:rsid w:val="00E5210A"/>
    <w:rsid w:val="00E56F41"/>
    <w:rsid w:val="00E574BD"/>
    <w:rsid w:val="00E57E08"/>
    <w:rsid w:val="00E66975"/>
    <w:rsid w:val="00E72D2A"/>
    <w:rsid w:val="00E736BD"/>
    <w:rsid w:val="00E85C53"/>
    <w:rsid w:val="00E86C61"/>
    <w:rsid w:val="00E90566"/>
    <w:rsid w:val="00E92872"/>
    <w:rsid w:val="00E93F82"/>
    <w:rsid w:val="00E95F13"/>
    <w:rsid w:val="00EA1520"/>
    <w:rsid w:val="00EA27F0"/>
    <w:rsid w:val="00EB318D"/>
    <w:rsid w:val="00EB61E2"/>
    <w:rsid w:val="00EC1641"/>
    <w:rsid w:val="00EC621B"/>
    <w:rsid w:val="00EC7A27"/>
    <w:rsid w:val="00ED606F"/>
    <w:rsid w:val="00EE0E78"/>
    <w:rsid w:val="00EE3B63"/>
    <w:rsid w:val="00EE5AEE"/>
    <w:rsid w:val="00EE78CE"/>
    <w:rsid w:val="00EF099D"/>
    <w:rsid w:val="00EF6895"/>
    <w:rsid w:val="00EF72B5"/>
    <w:rsid w:val="00EF7A2C"/>
    <w:rsid w:val="00F001C5"/>
    <w:rsid w:val="00F00351"/>
    <w:rsid w:val="00F02B67"/>
    <w:rsid w:val="00F062BF"/>
    <w:rsid w:val="00F10F76"/>
    <w:rsid w:val="00F13EC2"/>
    <w:rsid w:val="00F156E1"/>
    <w:rsid w:val="00F20104"/>
    <w:rsid w:val="00F246D8"/>
    <w:rsid w:val="00F31A7F"/>
    <w:rsid w:val="00F33669"/>
    <w:rsid w:val="00F41D74"/>
    <w:rsid w:val="00F472E1"/>
    <w:rsid w:val="00F53DB6"/>
    <w:rsid w:val="00F5682C"/>
    <w:rsid w:val="00F56EA7"/>
    <w:rsid w:val="00F60C20"/>
    <w:rsid w:val="00F66025"/>
    <w:rsid w:val="00F7405D"/>
    <w:rsid w:val="00F828D0"/>
    <w:rsid w:val="00F83856"/>
    <w:rsid w:val="00F86364"/>
    <w:rsid w:val="00F97A5F"/>
    <w:rsid w:val="00FA3EB3"/>
    <w:rsid w:val="00FA5623"/>
    <w:rsid w:val="00FA5D7F"/>
    <w:rsid w:val="00FA66E9"/>
    <w:rsid w:val="00FA77CF"/>
    <w:rsid w:val="00FA79E6"/>
    <w:rsid w:val="00FB0DC7"/>
    <w:rsid w:val="00FB362F"/>
    <w:rsid w:val="00FB5D94"/>
    <w:rsid w:val="00FB7761"/>
    <w:rsid w:val="00FC00A7"/>
    <w:rsid w:val="00FC4B3A"/>
    <w:rsid w:val="00FC6267"/>
    <w:rsid w:val="00FD0228"/>
    <w:rsid w:val="00FD633C"/>
    <w:rsid w:val="00FE002C"/>
    <w:rsid w:val="00FE1E29"/>
    <w:rsid w:val="00FE4CDC"/>
    <w:rsid w:val="00FF4B44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F075B"/>
  <w15:chartTrackingRefBased/>
  <w15:docId w15:val="{021819D4-9BC4-47A6-BBC7-BA08B6A2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Carla de Sousa</cp:lastModifiedBy>
  <cp:revision>2</cp:revision>
  <dcterms:created xsi:type="dcterms:W3CDTF">2020-03-24T11:40:00Z</dcterms:created>
  <dcterms:modified xsi:type="dcterms:W3CDTF">2020-03-24T11:40:00Z</dcterms:modified>
</cp:coreProperties>
</file>