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DD2" w:rsidRDefault="00726DD2" w:rsidP="00726DD2">
      <w:pPr>
        <w:spacing w:line="360" w:lineRule="auto"/>
        <w:jc w:val="both"/>
        <w:rPr>
          <w:rFonts w:asciiTheme="majorHAnsi" w:eastAsia="Calibri" w:hAnsiTheme="majorHAnsi" w:cstheme="majorHAnsi"/>
          <w:b/>
          <w:bCs/>
          <w:smallCaps/>
          <w:sz w:val="22"/>
          <w:szCs w:val="22"/>
          <w:lang w:val="en-US"/>
        </w:rPr>
      </w:pPr>
    </w:p>
    <w:p w:rsidR="00726DD2" w:rsidRPr="008C0306" w:rsidRDefault="00726DD2" w:rsidP="00726DD2">
      <w:pPr>
        <w:spacing w:line="360" w:lineRule="auto"/>
        <w:jc w:val="both"/>
        <w:rPr>
          <w:rFonts w:asciiTheme="majorHAnsi" w:eastAsia="Calibri" w:hAnsiTheme="majorHAnsi" w:cstheme="majorHAnsi"/>
          <w:b/>
          <w:bCs/>
          <w:smallCaps/>
          <w:sz w:val="22"/>
          <w:szCs w:val="22"/>
          <w:lang w:val="en-US"/>
        </w:rPr>
      </w:pPr>
      <w:r w:rsidRPr="008C0306">
        <w:rPr>
          <w:rFonts w:asciiTheme="majorHAnsi" w:eastAsia="Calibri" w:hAnsiTheme="majorHAnsi" w:cstheme="majorHAnsi"/>
          <w:b/>
          <w:bCs/>
          <w:smallCaps/>
          <w:sz w:val="22"/>
          <w:szCs w:val="22"/>
          <w:lang w:val="en-US"/>
        </w:rPr>
        <w:t>TABLES</w:t>
      </w:r>
    </w:p>
    <w:p w:rsidR="00726DD2" w:rsidRDefault="00726DD2" w:rsidP="00726DD2">
      <w:pPr>
        <w:pStyle w:val="Caption"/>
        <w:keepNext/>
        <w:jc w:val="center"/>
        <w:rPr>
          <w:color w:val="auto"/>
          <w:lang w:val="en-US"/>
        </w:rPr>
      </w:pPr>
    </w:p>
    <w:p w:rsidR="00726DD2" w:rsidRPr="007E37F4" w:rsidRDefault="00726DD2" w:rsidP="00726DD2">
      <w:pPr>
        <w:pStyle w:val="Caption"/>
        <w:keepNext/>
        <w:jc w:val="center"/>
        <w:rPr>
          <w:color w:val="auto"/>
          <w:lang w:val="en-US"/>
        </w:rPr>
      </w:pPr>
      <w:r w:rsidRPr="007E37F4">
        <w:rPr>
          <w:color w:val="auto"/>
          <w:lang w:val="en-US"/>
        </w:rPr>
        <w:t>Tab</w:t>
      </w:r>
      <w:r>
        <w:rPr>
          <w:color w:val="auto"/>
          <w:lang w:val="en-US"/>
        </w:rPr>
        <w:t>le</w:t>
      </w:r>
      <w:r w:rsidRPr="007E37F4">
        <w:rPr>
          <w:color w:val="auto"/>
          <w:lang w:val="en-US"/>
        </w:rPr>
        <w:t xml:space="preserve"> </w:t>
      </w:r>
      <w:r w:rsidRPr="007E37F4">
        <w:rPr>
          <w:color w:val="auto"/>
        </w:rPr>
        <w:fldChar w:fldCharType="begin"/>
      </w:r>
      <w:r w:rsidRPr="007E37F4">
        <w:rPr>
          <w:color w:val="auto"/>
          <w:lang w:val="en-US"/>
        </w:rPr>
        <w:instrText xml:space="preserve"> SEQ Table \* ARABIC </w:instrText>
      </w:r>
      <w:r w:rsidRPr="007E37F4">
        <w:rPr>
          <w:color w:val="auto"/>
        </w:rPr>
        <w:fldChar w:fldCharType="separate"/>
      </w:r>
      <w:r>
        <w:rPr>
          <w:noProof/>
          <w:color w:val="auto"/>
          <w:lang w:val="en-US"/>
        </w:rPr>
        <w:t>1</w:t>
      </w:r>
      <w:r w:rsidRPr="007E37F4">
        <w:rPr>
          <w:color w:val="auto"/>
        </w:rPr>
        <w:fldChar w:fldCharType="end"/>
      </w:r>
      <w:r w:rsidRPr="007E37F4">
        <w:rPr>
          <w:color w:val="auto"/>
          <w:lang w:val="en-US"/>
        </w:rPr>
        <w:t>: Author’s institutional sequence for PPI placement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6"/>
      </w:tblGrid>
      <w:tr w:rsidR="00726DD2" w:rsidRPr="007F1455" w:rsidTr="00377842">
        <w:trPr>
          <w:trHeight w:val="458"/>
          <w:jc w:val="center"/>
        </w:trPr>
        <w:tc>
          <w:tcPr>
            <w:tcW w:w="5506" w:type="dxa"/>
            <w:vAlign w:val="center"/>
          </w:tcPr>
          <w:p w:rsidR="00726DD2" w:rsidRPr="004B5514" w:rsidRDefault="00726DD2" w:rsidP="00377842">
            <w:pPr>
              <w:pStyle w:val="NoSpacing"/>
              <w:spacing w:line="360" w:lineRule="auto"/>
              <w:rPr>
                <w:rFonts w:ascii="Calibri Light" w:eastAsia="Calibri" w:hAnsi="Calibri Light" w:cstheme="majorHAnsi"/>
                <w:sz w:val="22"/>
                <w:szCs w:val="22"/>
                <w:lang w:val="en-US"/>
              </w:rPr>
            </w:pPr>
            <w:r w:rsidRPr="004B5514">
              <w:rPr>
                <w:rFonts w:ascii="Calibri Light" w:eastAsia="Calibri" w:hAnsi="Calibri Light" w:cstheme="majorHAnsi"/>
                <w:sz w:val="22"/>
                <w:szCs w:val="22"/>
                <w:lang w:val="en-US"/>
              </w:rPr>
              <w:t>Removal of all personal objects and accessories</w:t>
            </w:r>
          </w:p>
        </w:tc>
      </w:tr>
      <w:tr w:rsidR="00726DD2" w:rsidRPr="00580008" w:rsidTr="00377842">
        <w:trPr>
          <w:trHeight w:val="458"/>
          <w:jc w:val="center"/>
        </w:trPr>
        <w:tc>
          <w:tcPr>
            <w:tcW w:w="5506" w:type="dxa"/>
            <w:vAlign w:val="center"/>
          </w:tcPr>
          <w:p w:rsidR="00726DD2" w:rsidRPr="00580008" w:rsidRDefault="00726DD2" w:rsidP="00377842">
            <w:pPr>
              <w:pStyle w:val="NoSpacing"/>
              <w:spacing w:line="360" w:lineRule="auto"/>
              <w:rPr>
                <w:rFonts w:ascii="Calibri Light" w:eastAsia="Calibri" w:hAnsi="Calibri Light" w:cstheme="majorHAnsi"/>
                <w:sz w:val="22"/>
                <w:szCs w:val="22"/>
              </w:rPr>
            </w:pPr>
            <w:r w:rsidRPr="00580008">
              <w:rPr>
                <w:rFonts w:ascii="Calibri Light" w:eastAsia="Calibri" w:hAnsi="Calibri Light" w:cstheme="majorHAnsi"/>
                <w:sz w:val="22"/>
                <w:szCs w:val="22"/>
              </w:rPr>
              <w:t>Foot universal protection</w:t>
            </w:r>
          </w:p>
        </w:tc>
      </w:tr>
      <w:tr w:rsidR="00726DD2" w:rsidRPr="00580008" w:rsidTr="00377842">
        <w:trPr>
          <w:trHeight w:val="458"/>
          <w:jc w:val="center"/>
        </w:trPr>
        <w:tc>
          <w:tcPr>
            <w:tcW w:w="5506" w:type="dxa"/>
            <w:vAlign w:val="center"/>
          </w:tcPr>
          <w:p w:rsidR="00726DD2" w:rsidRPr="00580008" w:rsidRDefault="00726DD2" w:rsidP="00377842">
            <w:pPr>
              <w:pStyle w:val="NoSpacing"/>
              <w:spacing w:line="360" w:lineRule="auto"/>
              <w:jc w:val="right"/>
              <w:rPr>
                <w:rFonts w:ascii="Calibri Light" w:eastAsia="Calibri" w:hAnsi="Calibri Light" w:cstheme="majorHAnsi"/>
                <w:sz w:val="22"/>
                <w:szCs w:val="22"/>
              </w:rPr>
            </w:pPr>
            <w:r w:rsidRPr="00580008">
              <w:rPr>
                <w:rFonts w:ascii="Calibri Light" w:eastAsia="Calibri" w:hAnsi="Calibri Light" w:cstheme="majorHAnsi"/>
                <w:sz w:val="22"/>
                <w:szCs w:val="22"/>
              </w:rPr>
              <w:t>Surgical hand scrub</w:t>
            </w:r>
          </w:p>
        </w:tc>
      </w:tr>
      <w:tr w:rsidR="00726DD2" w:rsidRPr="007F1455" w:rsidTr="00377842">
        <w:trPr>
          <w:trHeight w:val="458"/>
          <w:jc w:val="center"/>
        </w:trPr>
        <w:tc>
          <w:tcPr>
            <w:tcW w:w="5506" w:type="dxa"/>
            <w:vAlign w:val="center"/>
          </w:tcPr>
          <w:p w:rsidR="00726DD2" w:rsidRPr="004B5514" w:rsidRDefault="00726DD2" w:rsidP="00377842">
            <w:pPr>
              <w:pStyle w:val="NoSpacing"/>
              <w:spacing w:line="360" w:lineRule="auto"/>
              <w:rPr>
                <w:rFonts w:ascii="Calibri Light" w:eastAsia="Calibri" w:hAnsi="Calibri Light" w:cstheme="majorHAnsi"/>
                <w:sz w:val="22"/>
                <w:szCs w:val="22"/>
                <w:lang w:val="en-US"/>
              </w:rPr>
            </w:pPr>
            <w:r w:rsidRPr="004B5514">
              <w:rPr>
                <w:rFonts w:ascii="Calibri Light" w:eastAsia="Calibri" w:hAnsi="Calibri Light" w:cstheme="majorHAnsi"/>
                <w:sz w:val="22"/>
                <w:szCs w:val="22"/>
                <w:lang w:val="en-US"/>
              </w:rPr>
              <w:t>Disposable coverall or fluid resistant full-length gown</w:t>
            </w:r>
          </w:p>
        </w:tc>
      </w:tr>
      <w:tr w:rsidR="00726DD2" w:rsidRPr="00580008" w:rsidTr="00377842">
        <w:trPr>
          <w:trHeight w:val="458"/>
          <w:jc w:val="center"/>
        </w:trPr>
        <w:tc>
          <w:tcPr>
            <w:tcW w:w="5506" w:type="dxa"/>
            <w:vAlign w:val="center"/>
          </w:tcPr>
          <w:p w:rsidR="00726DD2" w:rsidRPr="00580008" w:rsidRDefault="00726DD2" w:rsidP="00377842">
            <w:pPr>
              <w:pStyle w:val="NoSpacing"/>
              <w:spacing w:line="360" w:lineRule="auto"/>
              <w:rPr>
                <w:rFonts w:ascii="Calibri Light" w:eastAsia="Calibri" w:hAnsi="Calibri Light" w:cstheme="majorHAnsi"/>
                <w:sz w:val="22"/>
                <w:szCs w:val="22"/>
              </w:rPr>
            </w:pPr>
            <w:r w:rsidRPr="00580008">
              <w:rPr>
                <w:rFonts w:ascii="Calibri Light" w:eastAsia="Calibri" w:hAnsi="Calibri Light" w:cstheme="majorHAnsi"/>
                <w:sz w:val="22"/>
                <w:szCs w:val="22"/>
              </w:rPr>
              <w:t>Disposable FFP2 mask</w:t>
            </w:r>
          </w:p>
        </w:tc>
      </w:tr>
      <w:tr w:rsidR="00726DD2" w:rsidRPr="00580008" w:rsidTr="00377842">
        <w:trPr>
          <w:trHeight w:val="458"/>
          <w:jc w:val="center"/>
        </w:trPr>
        <w:tc>
          <w:tcPr>
            <w:tcW w:w="5506" w:type="dxa"/>
            <w:vAlign w:val="center"/>
          </w:tcPr>
          <w:p w:rsidR="00726DD2" w:rsidRPr="00580008" w:rsidRDefault="00726DD2" w:rsidP="00377842">
            <w:pPr>
              <w:pStyle w:val="NoSpacing"/>
              <w:spacing w:line="360" w:lineRule="auto"/>
              <w:jc w:val="right"/>
              <w:rPr>
                <w:rFonts w:ascii="Calibri Light" w:eastAsia="Calibri" w:hAnsi="Calibri Light" w:cstheme="majorHAnsi"/>
                <w:sz w:val="22"/>
                <w:szCs w:val="22"/>
              </w:rPr>
            </w:pPr>
            <w:r w:rsidRPr="00580008">
              <w:rPr>
                <w:rFonts w:ascii="Calibri Light" w:eastAsia="Calibri" w:hAnsi="Calibri Light" w:cstheme="majorHAnsi"/>
                <w:sz w:val="22"/>
                <w:szCs w:val="22"/>
              </w:rPr>
              <w:t>Surgical hand scrub</w:t>
            </w:r>
          </w:p>
        </w:tc>
      </w:tr>
      <w:tr w:rsidR="00726DD2" w:rsidRPr="007F1455" w:rsidTr="00377842">
        <w:trPr>
          <w:trHeight w:val="458"/>
          <w:jc w:val="center"/>
        </w:trPr>
        <w:tc>
          <w:tcPr>
            <w:tcW w:w="5506" w:type="dxa"/>
            <w:vAlign w:val="center"/>
          </w:tcPr>
          <w:p w:rsidR="00726DD2" w:rsidRPr="004B5514" w:rsidRDefault="00726DD2" w:rsidP="00377842">
            <w:pPr>
              <w:pStyle w:val="NoSpacing"/>
              <w:spacing w:line="360" w:lineRule="auto"/>
              <w:rPr>
                <w:rFonts w:ascii="Calibri Light" w:eastAsia="Calibri" w:hAnsi="Calibri Light" w:cstheme="majorHAnsi"/>
                <w:sz w:val="22"/>
                <w:szCs w:val="22"/>
                <w:lang w:val="en-US"/>
              </w:rPr>
            </w:pPr>
            <w:r w:rsidRPr="004B5514">
              <w:rPr>
                <w:rFonts w:ascii="Calibri Light" w:eastAsia="Calibri" w:hAnsi="Calibri Light" w:cstheme="majorHAnsi"/>
                <w:sz w:val="22"/>
                <w:szCs w:val="22"/>
                <w:lang w:val="en-US"/>
              </w:rPr>
              <w:t>Eye protection device (Goggles/Face shield)</w:t>
            </w:r>
          </w:p>
        </w:tc>
      </w:tr>
      <w:tr w:rsidR="00726DD2" w:rsidRPr="00580008" w:rsidTr="00377842">
        <w:trPr>
          <w:trHeight w:val="445"/>
          <w:jc w:val="center"/>
        </w:trPr>
        <w:tc>
          <w:tcPr>
            <w:tcW w:w="5506" w:type="dxa"/>
            <w:vAlign w:val="center"/>
          </w:tcPr>
          <w:p w:rsidR="00726DD2" w:rsidRPr="00580008" w:rsidRDefault="00726DD2" w:rsidP="00377842">
            <w:pPr>
              <w:pStyle w:val="NoSpacing"/>
              <w:spacing w:line="360" w:lineRule="auto"/>
              <w:rPr>
                <w:rFonts w:ascii="Calibri Light" w:eastAsia="Calibri" w:hAnsi="Calibri Light" w:cstheme="majorHAnsi"/>
                <w:sz w:val="22"/>
                <w:szCs w:val="22"/>
              </w:rPr>
            </w:pPr>
            <w:r w:rsidRPr="00580008">
              <w:rPr>
                <w:rFonts w:ascii="Calibri Light" w:eastAsia="Calibri" w:hAnsi="Calibri Light" w:cstheme="majorHAnsi"/>
                <w:sz w:val="22"/>
                <w:szCs w:val="22"/>
              </w:rPr>
              <w:t>Disposable hair cover</w:t>
            </w:r>
          </w:p>
        </w:tc>
      </w:tr>
      <w:tr w:rsidR="00726DD2" w:rsidRPr="007F1455" w:rsidTr="00377842">
        <w:trPr>
          <w:trHeight w:val="445"/>
          <w:jc w:val="center"/>
        </w:trPr>
        <w:tc>
          <w:tcPr>
            <w:tcW w:w="5506" w:type="dxa"/>
            <w:vAlign w:val="center"/>
          </w:tcPr>
          <w:p w:rsidR="00726DD2" w:rsidRPr="004B5514" w:rsidRDefault="00726DD2" w:rsidP="00377842">
            <w:pPr>
              <w:pStyle w:val="NoSpacing"/>
              <w:spacing w:line="360" w:lineRule="auto"/>
              <w:rPr>
                <w:rFonts w:ascii="Calibri Light" w:eastAsia="Calibri" w:hAnsi="Calibri Light" w:cstheme="majorHAnsi"/>
                <w:sz w:val="22"/>
                <w:szCs w:val="22"/>
                <w:lang w:val="en-US"/>
              </w:rPr>
            </w:pPr>
            <w:r w:rsidRPr="004B5514">
              <w:rPr>
                <w:rFonts w:ascii="Calibri Light" w:eastAsia="Calibri" w:hAnsi="Calibri Light" w:cstheme="majorHAnsi"/>
                <w:sz w:val="22"/>
                <w:szCs w:val="22"/>
                <w:lang w:val="en-US"/>
              </w:rPr>
              <w:t>2 pairs of raised disposable gloves</w:t>
            </w:r>
          </w:p>
        </w:tc>
      </w:tr>
      <w:tr w:rsidR="00726DD2" w:rsidRPr="00580008" w:rsidTr="00377842">
        <w:trPr>
          <w:trHeight w:val="445"/>
          <w:jc w:val="center"/>
        </w:trPr>
        <w:tc>
          <w:tcPr>
            <w:tcW w:w="5506" w:type="dxa"/>
            <w:vAlign w:val="center"/>
          </w:tcPr>
          <w:p w:rsidR="00726DD2" w:rsidRPr="004C3C68" w:rsidRDefault="00726DD2" w:rsidP="00377842">
            <w:pPr>
              <w:pStyle w:val="NoSpacing"/>
              <w:spacing w:line="360" w:lineRule="auto"/>
              <w:jc w:val="right"/>
              <w:rPr>
                <w:rFonts w:ascii="Calibri Light" w:eastAsia="Calibri" w:hAnsi="Calibri Light" w:cstheme="majorHAnsi"/>
                <w:b/>
                <w:sz w:val="22"/>
                <w:szCs w:val="22"/>
              </w:rPr>
            </w:pPr>
            <w:r w:rsidRPr="004C3C68">
              <w:rPr>
                <w:rFonts w:ascii="Calibri Light" w:eastAsia="Calibri" w:hAnsi="Calibri Light" w:cstheme="majorHAnsi"/>
                <w:b/>
                <w:sz w:val="22"/>
                <w:szCs w:val="22"/>
              </w:rPr>
              <w:t>OR ENTRY</w:t>
            </w:r>
          </w:p>
        </w:tc>
      </w:tr>
    </w:tbl>
    <w:p w:rsidR="00726DD2" w:rsidRDefault="00726DD2" w:rsidP="00726DD2">
      <w:pPr>
        <w:spacing w:line="360" w:lineRule="auto"/>
        <w:jc w:val="both"/>
        <w:rPr>
          <w:rFonts w:ascii="Calibri Light" w:eastAsia="Calibri" w:hAnsi="Calibri Light" w:cstheme="majorHAnsi"/>
          <w:smallCaps/>
          <w:sz w:val="20"/>
          <w:szCs w:val="20"/>
          <w:lang w:val="en-US"/>
        </w:rPr>
      </w:pPr>
    </w:p>
    <w:p w:rsidR="00726DD2" w:rsidRPr="004B5514" w:rsidRDefault="00726DD2" w:rsidP="00726DD2">
      <w:pPr>
        <w:pStyle w:val="NoSpacing"/>
        <w:spacing w:line="360" w:lineRule="auto"/>
        <w:ind w:left="720"/>
        <w:jc w:val="both"/>
        <w:rPr>
          <w:rFonts w:ascii="Calibri Light" w:eastAsia="Calibri" w:hAnsi="Calibri Light" w:cstheme="majorHAnsi"/>
          <w:sz w:val="22"/>
          <w:szCs w:val="22"/>
          <w:lang w:val="en-US"/>
        </w:rPr>
      </w:pPr>
    </w:p>
    <w:p w:rsidR="00726DD2" w:rsidRPr="007F23BB" w:rsidRDefault="00726DD2" w:rsidP="00726DD2">
      <w:pPr>
        <w:pStyle w:val="Caption"/>
        <w:keepNext/>
        <w:jc w:val="center"/>
        <w:rPr>
          <w:color w:val="auto"/>
          <w:lang w:val="en-US"/>
        </w:rPr>
      </w:pPr>
      <w:r w:rsidRPr="007F23BB">
        <w:rPr>
          <w:color w:val="auto"/>
          <w:lang w:val="en-US"/>
        </w:rPr>
        <w:t xml:space="preserve">Table </w:t>
      </w:r>
      <w:r w:rsidRPr="007F23BB">
        <w:rPr>
          <w:color w:val="auto"/>
        </w:rPr>
        <w:fldChar w:fldCharType="begin"/>
      </w:r>
      <w:r w:rsidRPr="007F23BB">
        <w:rPr>
          <w:color w:val="auto"/>
          <w:lang w:val="en-US"/>
        </w:rPr>
        <w:instrText xml:space="preserve"> SEQ Table \* ARABIC </w:instrText>
      </w:r>
      <w:r w:rsidRPr="007F23BB">
        <w:rPr>
          <w:color w:val="auto"/>
        </w:rPr>
        <w:fldChar w:fldCharType="separate"/>
      </w:r>
      <w:r>
        <w:rPr>
          <w:noProof/>
          <w:color w:val="auto"/>
          <w:lang w:val="en-US"/>
        </w:rPr>
        <w:t>2</w:t>
      </w:r>
      <w:r w:rsidRPr="007F23BB">
        <w:rPr>
          <w:color w:val="auto"/>
        </w:rPr>
        <w:fldChar w:fldCharType="end"/>
      </w:r>
      <w:r w:rsidRPr="007F23BB">
        <w:rPr>
          <w:color w:val="auto"/>
          <w:lang w:val="en-US"/>
        </w:rPr>
        <w:t>: Author’s institutional sequence for PPI removal.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6"/>
      </w:tblGrid>
      <w:tr w:rsidR="00726DD2" w:rsidRPr="00580008" w:rsidTr="00377842">
        <w:trPr>
          <w:trHeight w:val="458"/>
          <w:jc w:val="center"/>
        </w:trPr>
        <w:tc>
          <w:tcPr>
            <w:tcW w:w="5506" w:type="dxa"/>
            <w:vAlign w:val="center"/>
          </w:tcPr>
          <w:p w:rsidR="00726DD2" w:rsidRPr="00580008" w:rsidRDefault="00726DD2" w:rsidP="00377842">
            <w:pPr>
              <w:pStyle w:val="NoSpacing"/>
              <w:spacing w:line="360" w:lineRule="auto"/>
              <w:rPr>
                <w:rFonts w:ascii="Calibri Light" w:eastAsia="Calibri" w:hAnsi="Calibri Light" w:cstheme="majorHAnsi"/>
                <w:sz w:val="22"/>
                <w:szCs w:val="22"/>
              </w:rPr>
            </w:pPr>
            <w:r w:rsidRPr="00580008">
              <w:rPr>
                <w:rFonts w:ascii="Calibri Light" w:eastAsia="Calibri" w:hAnsi="Calibri Light" w:cstheme="majorHAnsi"/>
                <w:sz w:val="22"/>
                <w:szCs w:val="22"/>
              </w:rPr>
              <w:t>Raised gloves</w:t>
            </w:r>
          </w:p>
        </w:tc>
      </w:tr>
      <w:tr w:rsidR="00726DD2" w:rsidRPr="00580008" w:rsidTr="00377842">
        <w:trPr>
          <w:trHeight w:val="458"/>
          <w:jc w:val="center"/>
        </w:trPr>
        <w:tc>
          <w:tcPr>
            <w:tcW w:w="5506" w:type="dxa"/>
            <w:vAlign w:val="center"/>
          </w:tcPr>
          <w:p w:rsidR="00726DD2" w:rsidRPr="00580008" w:rsidRDefault="00726DD2" w:rsidP="00377842">
            <w:pPr>
              <w:pStyle w:val="NoSpacing"/>
              <w:spacing w:line="360" w:lineRule="auto"/>
              <w:jc w:val="right"/>
              <w:rPr>
                <w:rFonts w:ascii="Calibri Light" w:eastAsia="Calibri" w:hAnsi="Calibri Light" w:cstheme="majorHAnsi"/>
                <w:sz w:val="22"/>
                <w:szCs w:val="22"/>
              </w:rPr>
            </w:pPr>
            <w:r w:rsidRPr="00580008">
              <w:rPr>
                <w:rFonts w:ascii="Calibri Light" w:eastAsia="Calibri" w:hAnsi="Calibri Light" w:cstheme="majorHAnsi"/>
                <w:sz w:val="22"/>
                <w:szCs w:val="22"/>
              </w:rPr>
              <w:t>Surgical hand scrub</w:t>
            </w:r>
          </w:p>
        </w:tc>
      </w:tr>
      <w:tr w:rsidR="00726DD2" w:rsidRPr="007F1455" w:rsidTr="00377842">
        <w:trPr>
          <w:trHeight w:val="458"/>
          <w:jc w:val="center"/>
        </w:trPr>
        <w:tc>
          <w:tcPr>
            <w:tcW w:w="5506" w:type="dxa"/>
            <w:vAlign w:val="center"/>
          </w:tcPr>
          <w:p w:rsidR="00726DD2" w:rsidRPr="004B5514" w:rsidRDefault="00726DD2" w:rsidP="00377842">
            <w:pPr>
              <w:pStyle w:val="NoSpacing"/>
              <w:spacing w:line="360" w:lineRule="auto"/>
              <w:rPr>
                <w:rFonts w:ascii="Calibri Light" w:eastAsia="Calibri" w:hAnsi="Calibri Light" w:cstheme="majorHAnsi"/>
                <w:sz w:val="22"/>
                <w:szCs w:val="22"/>
                <w:lang w:val="en-US"/>
              </w:rPr>
            </w:pPr>
            <w:r w:rsidRPr="004B5514">
              <w:rPr>
                <w:rFonts w:ascii="Calibri Light" w:eastAsia="Calibri" w:hAnsi="Calibri Light" w:cstheme="majorHAnsi"/>
                <w:sz w:val="22"/>
                <w:szCs w:val="22"/>
                <w:lang w:val="en-US"/>
              </w:rPr>
              <w:t>Disposable coverall or fluid resistant full-length gown</w:t>
            </w:r>
          </w:p>
        </w:tc>
      </w:tr>
      <w:tr w:rsidR="00726DD2" w:rsidRPr="00580008" w:rsidTr="00377842">
        <w:trPr>
          <w:trHeight w:val="458"/>
          <w:jc w:val="center"/>
        </w:trPr>
        <w:tc>
          <w:tcPr>
            <w:tcW w:w="5506" w:type="dxa"/>
            <w:vAlign w:val="center"/>
          </w:tcPr>
          <w:p w:rsidR="00726DD2" w:rsidRPr="00580008" w:rsidRDefault="00726DD2" w:rsidP="00377842">
            <w:pPr>
              <w:pStyle w:val="NoSpacing"/>
              <w:spacing w:line="360" w:lineRule="auto"/>
              <w:rPr>
                <w:rFonts w:ascii="Calibri Light" w:eastAsia="Calibri" w:hAnsi="Calibri Light" w:cstheme="majorHAnsi"/>
                <w:sz w:val="22"/>
                <w:szCs w:val="22"/>
              </w:rPr>
            </w:pPr>
            <w:r w:rsidRPr="00580008">
              <w:rPr>
                <w:rFonts w:ascii="Calibri Light" w:eastAsia="Calibri" w:hAnsi="Calibri Light" w:cstheme="majorHAnsi"/>
                <w:sz w:val="22"/>
                <w:szCs w:val="22"/>
              </w:rPr>
              <w:t>Disposable hair cover</w:t>
            </w:r>
          </w:p>
        </w:tc>
      </w:tr>
      <w:tr w:rsidR="00726DD2" w:rsidRPr="00580008" w:rsidTr="00377842">
        <w:trPr>
          <w:trHeight w:val="458"/>
          <w:jc w:val="center"/>
        </w:trPr>
        <w:tc>
          <w:tcPr>
            <w:tcW w:w="5506" w:type="dxa"/>
            <w:vAlign w:val="center"/>
          </w:tcPr>
          <w:p w:rsidR="00726DD2" w:rsidRPr="00580008" w:rsidRDefault="00726DD2" w:rsidP="00377842">
            <w:pPr>
              <w:pStyle w:val="NoSpacing"/>
              <w:spacing w:line="360" w:lineRule="auto"/>
              <w:jc w:val="right"/>
              <w:rPr>
                <w:rFonts w:ascii="Calibri Light" w:eastAsia="Calibri" w:hAnsi="Calibri Light" w:cstheme="majorHAnsi"/>
                <w:sz w:val="22"/>
                <w:szCs w:val="22"/>
              </w:rPr>
            </w:pPr>
            <w:r w:rsidRPr="00580008">
              <w:rPr>
                <w:rFonts w:ascii="Calibri Light" w:eastAsia="Calibri" w:hAnsi="Calibri Light" w:cstheme="majorHAnsi"/>
                <w:sz w:val="22"/>
                <w:szCs w:val="22"/>
              </w:rPr>
              <w:t>Surgical hand scrub</w:t>
            </w:r>
          </w:p>
        </w:tc>
      </w:tr>
      <w:tr w:rsidR="00726DD2" w:rsidRPr="007F1455" w:rsidTr="00377842">
        <w:trPr>
          <w:trHeight w:val="458"/>
          <w:jc w:val="center"/>
        </w:trPr>
        <w:tc>
          <w:tcPr>
            <w:tcW w:w="5506" w:type="dxa"/>
            <w:vAlign w:val="center"/>
          </w:tcPr>
          <w:p w:rsidR="00726DD2" w:rsidRPr="004B5514" w:rsidRDefault="00726DD2" w:rsidP="00377842">
            <w:pPr>
              <w:pStyle w:val="NoSpacing"/>
              <w:spacing w:line="360" w:lineRule="auto"/>
              <w:rPr>
                <w:rFonts w:ascii="Calibri Light" w:eastAsia="Calibri" w:hAnsi="Calibri Light" w:cstheme="majorHAnsi"/>
                <w:sz w:val="22"/>
                <w:szCs w:val="22"/>
                <w:lang w:val="en-US"/>
              </w:rPr>
            </w:pPr>
            <w:r w:rsidRPr="004B5514">
              <w:rPr>
                <w:rFonts w:ascii="Calibri Light" w:eastAsia="Calibri" w:hAnsi="Calibri Light" w:cstheme="majorHAnsi"/>
                <w:sz w:val="22"/>
                <w:szCs w:val="22"/>
                <w:lang w:val="en-US"/>
              </w:rPr>
              <w:t>Eye protection device (Goggles/Face shield)</w:t>
            </w:r>
          </w:p>
        </w:tc>
      </w:tr>
      <w:tr w:rsidR="00726DD2" w:rsidRPr="00580008" w:rsidTr="00377842">
        <w:trPr>
          <w:trHeight w:val="458"/>
          <w:jc w:val="center"/>
        </w:trPr>
        <w:tc>
          <w:tcPr>
            <w:tcW w:w="5506" w:type="dxa"/>
            <w:vAlign w:val="center"/>
          </w:tcPr>
          <w:p w:rsidR="00726DD2" w:rsidRPr="00580008" w:rsidRDefault="00726DD2" w:rsidP="00377842">
            <w:pPr>
              <w:pStyle w:val="NoSpacing"/>
              <w:spacing w:line="360" w:lineRule="auto"/>
              <w:rPr>
                <w:rFonts w:ascii="Calibri Light" w:eastAsia="Calibri" w:hAnsi="Calibri Light" w:cstheme="majorHAnsi"/>
                <w:sz w:val="22"/>
                <w:szCs w:val="22"/>
              </w:rPr>
            </w:pPr>
            <w:r w:rsidRPr="00580008">
              <w:rPr>
                <w:rFonts w:ascii="Calibri Light" w:eastAsia="Calibri" w:hAnsi="Calibri Light" w:cstheme="majorHAnsi"/>
                <w:sz w:val="22"/>
                <w:szCs w:val="22"/>
              </w:rPr>
              <w:t>Foot universal protection</w:t>
            </w:r>
          </w:p>
        </w:tc>
      </w:tr>
      <w:tr w:rsidR="00726DD2" w:rsidRPr="00580008" w:rsidTr="00377842">
        <w:trPr>
          <w:trHeight w:val="445"/>
          <w:jc w:val="center"/>
        </w:trPr>
        <w:tc>
          <w:tcPr>
            <w:tcW w:w="5506" w:type="dxa"/>
            <w:vAlign w:val="center"/>
          </w:tcPr>
          <w:p w:rsidR="00726DD2" w:rsidRPr="00580008" w:rsidRDefault="00726DD2" w:rsidP="00377842">
            <w:pPr>
              <w:pStyle w:val="NoSpacing"/>
              <w:spacing w:line="360" w:lineRule="auto"/>
              <w:jc w:val="right"/>
              <w:rPr>
                <w:rFonts w:ascii="Calibri Light" w:eastAsia="Calibri" w:hAnsi="Calibri Light" w:cstheme="majorHAnsi"/>
                <w:sz w:val="22"/>
                <w:szCs w:val="22"/>
              </w:rPr>
            </w:pPr>
            <w:r w:rsidRPr="00580008">
              <w:rPr>
                <w:rFonts w:ascii="Calibri Light" w:eastAsia="Calibri" w:hAnsi="Calibri Light" w:cstheme="majorHAnsi"/>
                <w:sz w:val="22"/>
                <w:szCs w:val="22"/>
              </w:rPr>
              <w:t>Surgical hand scrub</w:t>
            </w:r>
          </w:p>
        </w:tc>
      </w:tr>
      <w:tr w:rsidR="00726DD2" w:rsidRPr="00580008" w:rsidTr="00377842">
        <w:trPr>
          <w:trHeight w:val="445"/>
          <w:jc w:val="center"/>
        </w:trPr>
        <w:tc>
          <w:tcPr>
            <w:tcW w:w="5506" w:type="dxa"/>
          </w:tcPr>
          <w:p w:rsidR="00726DD2" w:rsidRPr="004C3C68" w:rsidRDefault="00726DD2" w:rsidP="00377842">
            <w:pPr>
              <w:pStyle w:val="NoSpacing"/>
              <w:spacing w:line="360" w:lineRule="auto"/>
              <w:jc w:val="right"/>
              <w:rPr>
                <w:rFonts w:ascii="Calibri Light" w:eastAsia="Calibri" w:hAnsi="Calibri Light" w:cstheme="majorHAnsi"/>
                <w:b/>
                <w:sz w:val="22"/>
                <w:szCs w:val="22"/>
              </w:rPr>
            </w:pPr>
            <w:r w:rsidRPr="004C3C68">
              <w:rPr>
                <w:rFonts w:ascii="Calibri Light" w:eastAsia="Calibri" w:hAnsi="Calibri Light" w:cstheme="majorHAnsi"/>
                <w:b/>
                <w:sz w:val="22"/>
                <w:szCs w:val="22"/>
              </w:rPr>
              <w:t>OR EXIT</w:t>
            </w:r>
          </w:p>
        </w:tc>
      </w:tr>
      <w:tr w:rsidR="00726DD2" w:rsidRPr="00580008" w:rsidTr="00377842">
        <w:trPr>
          <w:trHeight w:val="445"/>
          <w:jc w:val="center"/>
        </w:trPr>
        <w:tc>
          <w:tcPr>
            <w:tcW w:w="5506" w:type="dxa"/>
            <w:vAlign w:val="center"/>
          </w:tcPr>
          <w:p w:rsidR="00726DD2" w:rsidRPr="00580008" w:rsidRDefault="00726DD2" w:rsidP="00377842">
            <w:pPr>
              <w:pStyle w:val="NoSpacing"/>
              <w:spacing w:line="360" w:lineRule="auto"/>
              <w:jc w:val="right"/>
              <w:rPr>
                <w:rFonts w:ascii="Calibri Light" w:eastAsia="Calibri" w:hAnsi="Calibri Light" w:cstheme="majorHAnsi"/>
                <w:sz w:val="22"/>
                <w:szCs w:val="22"/>
              </w:rPr>
            </w:pPr>
            <w:r w:rsidRPr="00580008">
              <w:rPr>
                <w:rFonts w:ascii="Calibri Light" w:eastAsia="Calibri" w:hAnsi="Calibri Light" w:cstheme="majorHAnsi"/>
                <w:sz w:val="22"/>
                <w:szCs w:val="22"/>
              </w:rPr>
              <w:t>Surgical hand scrub</w:t>
            </w:r>
          </w:p>
        </w:tc>
      </w:tr>
      <w:tr w:rsidR="00726DD2" w:rsidRPr="00580008" w:rsidTr="00377842">
        <w:trPr>
          <w:trHeight w:val="445"/>
          <w:jc w:val="center"/>
        </w:trPr>
        <w:tc>
          <w:tcPr>
            <w:tcW w:w="5506" w:type="dxa"/>
            <w:vAlign w:val="center"/>
          </w:tcPr>
          <w:p w:rsidR="00726DD2" w:rsidRPr="00580008" w:rsidRDefault="00726DD2" w:rsidP="00377842">
            <w:pPr>
              <w:pStyle w:val="NoSpacing"/>
              <w:spacing w:line="360" w:lineRule="auto"/>
              <w:rPr>
                <w:rFonts w:ascii="Calibri Light" w:eastAsia="Calibri" w:hAnsi="Calibri Light" w:cstheme="majorHAnsi"/>
                <w:sz w:val="22"/>
                <w:szCs w:val="22"/>
              </w:rPr>
            </w:pPr>
            <w:r w:rsidRPr="00580008">
              <w:rPr>
                <w:rFonts w:ascii="Calibri Light" w:eastAsia="Calibri" w:hAnsi="Calibri Light" w:cstheme="majorHAnsi"/>
                <w:sz w:val="22"/>
                <w:szCs w:val="22"/>
              </w:rPr>
              <w:t>Disposable FFP2 mask</w:t>
            </w:r>
          </w:p>
        </w:tc>
      </w:tr>
      <w:tr w:rsidR="00726DD2" w:rsidRPr="00580008" w:rsidTr="00377842">
        <w:trPr>
          <w:trHeight w:val="445"/>
          <w:jc w:val="center"/>
        </w:trPr>
        <w:tc>
          <w:tcPr>
            <w:tcW w:w="5506" w:type="dxa"/>
            <w:vAlign w:val="center"/>
          </w:tcPr>
          <w:p w:rsidR="00726DD2" w:rsidRPr="00580008" w:rsidRDefault="00726DD2" w:rsidP="00377842">
            <w:pPr>
              <w:pStyle w:val="NoSpacing"/>
              <w:spacing w:line="360" w:lineRule="auto"/>
              <w:jc w:val="right"/>
              <w:rPr>
                <w:rFonts w:ascii="Calibri Light" w:eastAsia="Calibri" w:hAnsi="Calibri Light" w:cstheme="majorHAnsi"/>
                <w:sz w:val="22"/>
                <w:szCs w:val="22"/>
              </w:rPr>
            </w:pPr>
            <w:r w:rsidRPr="00580008">
              <w:rPr>
                <w:rFonts w:ascii="Calibri Light" w:eastAsia="Calibri" w:hAnsi="Calibri Light" w:cstheme="majorHAnsi"/>
                <w:sz w:val="22"/>
                <w:szCs w:val="22"/>
              </w:rPr>
              <w:t>Surgical hand scrub</w:t>
            </w:r>
          </w:p>
        </w:tc>
      </w:tr>
    </w:tbl>
    <w:p w:rsidR="00041918" w:rsidRDefault="00041918">
      <w:bookmarkStart w:id="0" w:name="_GoBack"/>
      <w:bookmarkEnd w:id="0"/>
    </w:p>
    <w:sectPr w:rsidR="00041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D2"/>
    <w:rsid w:val="00041918"/>
    <w:rsid w:val="0072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02EE8-C9F7-4EA0-B29B-CC5CE6EE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26DD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2020-04-03T15:32:00Z</dcterms:created>
  <dcterms:modified xsi:type="dcterms:W3CDTF">2020-04-03T15:33:00Z</dcterms:modified>
</cp:coreProperties>
</file>