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B9" w:rsidRPr="006E62B9" w:rsidRDefault="006E62B9" w:rsidP="006E62B9">
      <w:pPr>
        <w:tabs>
          <w:tab w:val="left" w:pos="2025"/>
        </w:tabs>
        <w:spacing w:after="0" w:line="480" w:lineRule="auto"/>
        <w:jc w:val="both"/>
        <w:rPr>
          <w:rFonts w:ascii="Arial" w:hAnsi="Arial" w:cs="Arial"/>
          <w:b/>
          <w:bCs/>
        </w:rPr>
      </w:pPr>
      <w:proofErr w:type="gramStart"/>
      <w:r w:rsidRPr="006E62B9">
        <w:rPr>
          <w:rFonts w:ascii="Arial" w:hAnsi="Arial" w:cs="Arial"/>
          <w:bCs/>
        </w:rPr>
        <w:t>Appendix 1.</w:t>
      </w:r>
      <w:proofErr w:type="gramEnd"/>
      <w:r w:rsidRPr="006E62B9">
        <w:rPr>
          <w:rFonts w:ascii="Arial" w:hAnsi="Arial" w:cs="Arial"/>
          <w:b/>
          <w:bCs/>
        </w:rPr>
        <w:t xml:space="preserve"> </w:t>
      </w:r>
      <w:r w:rsidRPr="006E62B9">
        <w:rPr>
          <w:rFonts w:ascii="Arial" w:hAnsi="Arial" w:cs="Arial"/>
        </w:rPr>
        <w:t>Portuguese version of COMPASS 31</w:t>
      </w:r>
    </w:p>
    <w:p w:rsidR="006E62B9" w:rsidRPr="006E62B9" w:rsidRDefault="006E62B9" w:rsidP="006E62B9">
      <w:pPr>
        <w:spacing w:after="0"/>
        <w:jc w:val="both"/>
        <w:rPr>
          <w:rFonts w:ascii="Arial" w:hAnsi="Arial" w:cs="Arial"/>
          <w:bCs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1. No último ano, alguma vez sentiu-se fraco ou estonteado (sensação de tontura) ou teve dificuldade em pensar logo após se levantar de uma posição sentada ou deitada?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Sim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Não</w:t>
      </w:r>
      <w:r w:rsidRPr="00F87777">
        <w:rPr>
          <w:rFonts w:ascii="Arial" w:hAnsi="Arial" w:cs="Arial"/>
          <w:bCs/>
          <w:lang w:val="pt-PT"/>
        </w:rPr>
        <w:tab/>
      </w:r>
      <w:r w:rsidRPr="00F87777">
        <w:rPr>
          <w:rFonts w:ascii="Arial" w:hAnsi="Arial" w:cs="Arial"/>
          <w:bCs/>
          <w:i/>
          <w:lang w:val="pt-PT"/>
        </w:rPr>
        <w:t>Se assinalou Não, vá para a questão 5.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2. Ao levantar-se, com que frequência sente esses sintomas?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Raramente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Ocasionalmente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Frequentemente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4 </w:t>
      </w:r>
      <w:r>
        <w:rPr>
          <w:rFonts w:ascii="Arial" w:hAnsi="Arial" w:cs="Arial"/>
          <w:bCs/>
          <w:lang w:val="pt-PT"/>
        </w:rPr>
        <w:t>Quase sempre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3. Como avalia a gravidade desses sintomas?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Ligeira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Moderada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3 </w:t>
      </w:r>
      <w:r>
        <w:rPr>
          <w:rFonts w:ascii="Arial" w:hAnsi="Arial" w:cs="Arial"/>
          <w:bCs/>
          <w:lang w:val="pt-PT"/>
        </w:rPr>
        <w:t>Grave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4. No último ano, esses sintomas que sentiu: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Ficaram muito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Ficaram um pouco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Permaneceram quase o mesmo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Ficaram um pouco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 Ficaram muito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6 </w:t>
      </w:r>
      <w:r>
        <w:rPr>
          <w:rFonts w:ascii="Arial" w:hAnsi="Arial" w:cs="Arial"/>
          <w:bCs/>
          <w:lang w:val="pt-PT"/>
        </w:rPr>
        <w:t>Desapareceram completamente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5. No último ano, alguma vez notou alterações da cor da sua pele, como vermelho, branco ou arroxeado?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Sim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i/>
          <w:lang w:val="pt-PT"/>
        </w:rPr>
      </w:pPr>
      <w:r w:rsidRPr="00F87777">
        <w:rPr>
          <w:rFonts w:ascii="Arial" w:hAnsi="Arial" w:cs="Arial"/>
          <w:bCs/>
          <w:lang w:val="pt-PT"/>
        </w:rPr>
        <w:t>2 Não</w:t>
      </w:r>
      <w:r w:rsidRPr="00F87777">
        <w:rPr>
          <w:rFonts w:ascii="Arial" w:hAnsi="Arial" w:cs="Arial"/>
          <w:bCs/>
          <w:lang w:val="pt-PT"/>
        </w:rPr>
        <w:tab/>
      </w:r>
      <w:r w:rsidRPr="00F87777">
        <w:rPr>
          <w:rFonts w:ascii="Arial" w:hAnsi="Arial" w:cs="Arial"/>
          <w:bCs/>
          <w:i/>
          <w:lang w:val="pt-PT"/>
        </w:rPr>
        <w:t>Se assinalou Não, vá para a questão 8.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i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6. Que partes do seu corpo foram </w:t>
      </w:r>
      <w:proofErr w:type="spellStart"/>
      <w:r w:rsidRPr="00F87777">
        <w:rPr>
          <w:rFonts w:ascii="Arial" w:hAnsi="Arial" w:cs="Arial"/>
          <w:bCs/>
          <w:lang w:val="pt-PT"/>
        </w:rPr>
        <w:t>afetadas</w:t>
      </w:r>
      <w:proofErr w:type="spellEnd"/>
      <w:r w:rsidRPr="00F87777">
        <w:rPr>
          <w:rFonts w:ascii="Arial" w:hAnsi="Arial" w:cs="Arial"/>
          <w:bCs/>
          <w:lang w:val="pt-PT"/>
        </w:rPr>
        <w:t xml:space="preserve"> por estas alterações de cor?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Mãos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Pés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7. Estas alterações na sua cor da pele: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Ficaram muito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Ficaram um pouco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Permaneceram quase o mesmo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Ficaram um pouco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 Ficaram muito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6 Desapareceram compl</w:t>
      </w:r>
      <w:r>
        <w:rPr>
          <w:rFonts w:ascii="Arial" w:hAnsi="Arial" w:cs="Arial"/>
          <w:bCs/>
          <w:lang w:val="pt-PT"/>
        </w:rPr>
        <w:t>etamente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8. Nos últimos 5 anos, que alterações ocorreram na transpiração geral do seu corpo?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Eu suo muito mais do que costumava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Eu suo um pouco mais do que costumava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Eu não notei qualquer alteração na minha transpiração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lastRenderedPageBreak/>
        <w:t>4 Eu suo um pouco menos do que costumava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 Eu s</w:t>
      </w:r>
      <w:r>
        <w:rPr>
          <w:rFonts w:ascii="Arial" w:hAnsi="Arial" w:cs="Arial"/>
          <w:bCs/>
          <w:lang w:val="pt-PT"/>
        </w:rPr>
        <w:t>uo muito menos do que costumava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9. Sente os seus olhos extremamente secos?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Sim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Não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10. Sente a sua boca extremamente seca?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Sim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2 </w:t>
      </w:r>
      <w:r>
        <w:rPr>
          <w:rFonts w:ascii="Arial" w:hAnsi="Arial" w:cs="Arial"/>
          <w:bCs/>
          <w:lang w:val="pt-PT"/>
        </w:rPr>
        <w:t>Não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11. Para o sintoma de olhos secos ou boca seca que teve durante o maior período de tempo, esse sintoma: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0 Eu não tive nenhum destes sintomas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Ficou muito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Ficou um pouco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Ficou quase o mesmo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Ficou um pouco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 Ficou muito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6 </w:t>
      </w:r>
      <w:r>
        <w:rPr>
          <w:rFonts w:ascii="Arial" w:hAnsi="Arial" w:cs="Arial"/>
          <w:bCs/>
          <w:lang w:val="pt-PT"/>
        </w:rPr>
        <w:t>Desapareceu completamente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12. No último ano, notou alguma mudança na forma como fica cheio quando come uma refeição?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Fico cheio muito mais rapidamente agora do que costumava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Fico cheio mais rapidamente agora do que costumava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Não notei qualquer mudança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Fico cheio menos rapidamente agora do que costumava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 Fico cheio muito menos rapidamente agora do que costumava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13. No último ano, sentiu-se excessivamente ou persistentemente cheio (sensação de inchaço) após uma refeição?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Nunca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Às vezes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Uma grande parte do tempo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14. No último ano, vomitou após uma refeição?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Nunca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Às vezes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Uma grande parte do tempo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15. No último ano, teve dor tipo cólica ou dor abdominal com cólica?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Nunca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Às vezes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Uma grande parte do tempo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16. No último ano, teve crises de diarreia?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Sim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i/>
          <w:lang w:val="pt-PT"/>
        </w:rPr>
      </w:pPr>
      <w:r w:rsidRPr="00F87777">
        <w:rPr>
          <w:rFonts w:ascii="Arial" w:hAnsi="Arial" w:cs="Arial"/>
          <w:bCs/>
          <w:lang w:val="pt-PT"/>
        </w:rPr>
        <w:t>2 Não</w:t>
      </w:r>
      <w:r w:rsidRPr="00F87777">
        <w:rPr>
          <w:rFonts w:ascii="Arial" w:hAnsi="Arial" w:cs="Arial"/>
          <w:bCs/>
          <w:lang w:val="pt-PT"/>
        </w:rPr>
        <w:tab/>
      </w:r>
      <w:r w:rsidRPr="00F87777">
        <w:rPr>
          <w:rFonts w:ascii="Arial" w:hAnsi="Arial" w:cs="Arial"/>
          <w:bCs/>
          <w:i/>
          <w:lang w:val="pt-PT"/>
        </w:rPr>
        <w:t>Se assinalou Não, vá para a questão 20.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17. Com que frequência isso acontece?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Raramente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Ocasionalmente</w:t>
      </w:r>
    </w:p>
    <w:p w:rsidR="006E62B9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Frequentemente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Constantemente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18. Como avalia a gravidade das crises de diarreia?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Ligeira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Moderada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3 Grave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19. Essas crises de diarreia estão: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Muito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Um pouco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Quase o mesmo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Um pouco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 Muito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6 Desapareceram completamente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20. No último ano, teve prisão de ventre? 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1Sim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i/>
          <w:lang w:val="pt-PT"/>
        </w:rPr>
      </w:pPr>
      <w:r w:rsidRPr="00F87777">
        <w:rPr>
          <w:rFonts w:ascii="Arial" w:hAnsi="Arial" w:cs="Arial"/>
          <w:bCs/>
          <w:lang w:val="pt-PT"/>
        </w:rPr>
        <w:t>2 Não</w:t>
      </w:r>
      <w:r w:rsidRPr="00F87777">
        <w:rPr>
          <w:rFonts w:ascii="Arial" w:hAnsi="Arial" w:cs="Arial"/>
          <w:bCs/>
          <w:lang w:val="pt-PT"/>
        </w:rPr>
        <w:tab/>
      </w:r>
      <w:r w:rsidRPr="00F87777">
        <w:rPr>
          <w:rFonts w:ascii="Arial" w:hAnsi="Arial" w:cs="Arial"/>
          <w:bCs/>
          <w:i/>
          <w:lang w:val="pt-PT"/>
        </w:rPr>
        <w:t>Se assinalou Não, vá para a questão 24.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21. Com que frequência tem prisão de ventre?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Raramente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Ocasionalmente</w:t>
      </w:r>
    </w:p>
    <w:p w:rsidR="006E62B9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Frequentemente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Constantemente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22. Como avalia a gravidade da prisão de ventre?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Ligeira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Moderada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Grave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23. A sua prisão de ventre está: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Muito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Um pouco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Quase o mesmo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Um pouco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 Muito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6 Desapareceu completamente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24. No último ano, alguma vez perdeu o controlo da função da sua bexiga?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Raramente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Ocasionalmente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Frequentemente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Constantemente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25. No último ano, alguma vez teve dificuldade em urinar?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Raramente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Ocasionalmente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Frequentemente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Constantemente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26. No último ano, alguma vez teve problemas em esvaziar completamente a bexiga?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Raramente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Ocasionalmente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Frequentemente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Constantemente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27. No último ano, sem óculos de sol ou óculos escuros, a luz brilhante incomodava os seus olhos?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Nunca</w:t>
      </w:r>
      <w:r w:rsidRPr="00F87777">
        <w:rPr>
          <w:rFonts w:ascii="Arial" w:hAnsi="Arial" w:cs="Arial"/>
          <w:bCs/>
          <w:lang w:val="pt-PT"/>
        </w:rPr>
        <w:tab/>
      </w:r>
      <w:r w:rsidRPr="00F87777">
        <w:rPr>
          <w:rFonts w:ascii="Arial" w:hAnsi="Arial" w:cs="Arial"/>
          <w:bCs/>
          <w:lang w:val="pt-PT"/>
        </w:rPr>
        <w:tab/>
      </w:r>
      <w:r w:rsidRPr="00F87777">
        <w:rPr>
          <w:rFonts w:ascii="Arial" w:hAnsi="Arial" w:cs="Arial"/>
          <w:bCs/>
          <w:i/>
          <w:lang w:val="pt-PT"/>
        </w:rPr>
        <w:t>Se assinalou Nunca, vá para a questão 29.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Ocasionalmente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Frequentemente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4 </w:t>
      </w:r>
      <w:r>
        <w:rPr>
          <w:rFonts w:ascii="Arial" w:hAnsi="Arial" w:cs="Arial"/>
          <w:bCs/>
          <w:lang w:val="pt-PT"/>
        </w:rPr>
        <w:t>Sempre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28. Quão grave é esta sensibilidade à luz brilhante?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Ligeira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Moderada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Grave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29. No último ano, teve dificuldade para focar os seus olhos?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 xml:space="preserve">1 Nunca </w:t>
      </w:r>
      <w:r w:rsidRPr="00F87777">
        <w:rPr>
          <w:rFonts w:ascii="Arial" w:hAnsi="Arial" w:cs="Arial"/>
          <w:bCs/>
          <w:lang w:val="pt-PT"/>
        </w:rPr>
        <w:tab/>
      </w:r>
      <w:r w:rsidRPr="00F87777">
        <w:rPr>
          <w:rFonts w:ascii="Arial" w:hAnsi="Arial" w:cs="Arial"/>
          <w:bCs/>
          <w:lang w:val="pt-PT"/>
        </w:rPr>
        <w:tab/>
      </w:r>
      <w:r w:rsidRPr="00F87777">
        <w:rPr>
          <w:rFonts w:ascii="Arial" w:hAnsi="Arial" w:cs="Arial"/>
          <w:bCs/>
          <w:i/>
          <w:lang w:val="pt-PT"/>
        </w:rPr>
        <w:t>Se assinalou Nunca, vá para a questão 31.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Ocasionalmente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Frequentemente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Sempre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30. Quão grave é este problema de visão?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Ligeiro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Moderado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Grave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31. O sintoma mais problemático nos seus olhos está: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0 Eu não tive nenhum destes sintomas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1 Muito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2 Um pouco pior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3 Quase o mesmo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4 Um pouco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5 Muito melhor</w:t>
      </w:r>
    </w:p>
    <w:p w:rsidR="006E62B9" w:rsidRPr="00F87777" w:rsidRDefault="006E62B9" w:rsidP="006E62B9">
      <w:pPr>
        <w:spacing w:after="0"/>
        <w:jc w:val="both"/>
        <w:rPr>
          <w:rFonts w:ascii="Arial" w:hAnsi="Arial" w:cs="Arial"/>
          <w:bCs/>
          <w:lang w:val="pt-PT"/>
        </w:rPr>
      </w:pPr>
      <w:r w:rsidRPr="00F87777">
        <w:rPr>
          <w:rFonts w:ascii="Arial" w:hAnsi="Arial" w:cs="Arial"/>
          <w:bCs/>
          <w:lang w:val="pt-PT"/>
        </w:rPr>
        <w:t>6 Desapareceu completamente</w:t>
      </w:r>
    </w:p>
    <w:p w:rsidR="006A2367" w:rsidRPr="006E62B9" w:rsidRDefault="006A2367">
      <w:pPr>
        <w:rPr>
          <w:lang w:val="pt-PT"/>
        </w:rPr>
      </w:pPr>
      <w:bookmarkStart w:id="0" w:name="_GoBack"/>
      <w:bookmarkEnd w:id="0"/>
    </w:p>
    <w:sectPr w:rsidR="006A2367" w:rsidRPr="006E6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B9"/>
    <w:rsid w:val="006A2367"/>
    <w:rsid w:val="006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B9"/>
    <w:rPr>
      <w:rFonts w:eastAsiaTheme="minorEastAsia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B9"/>
    <w:rPr>
      <w:rFonts w:eastAsiaTheme="minorEastAsia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Bítia</dc:creator>
  <cp:lastModifiedBy>Bítia</cp:lastModifiedBy>
  <cp:revision>1</cp:revision>
  <dcterms:created xsi:type="dcterms:W3CDTF">2014-06-06T17:17:00Z</dcterms:created>
  <dcterms:modified xsi:type="dcterms:W3CDTF">2014-06-06T17:18:00Z</dcterms:modified>
</cp:coreProperties>
</file>