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06" w:rsidRDefault="00091D06" w:rsidP="00091D06">
      <w:pPr>
        <w:jc w:val="both"/>
      </w:pPr>
      <w:r>
        <w:t>Exmo. Sr. Editor da Acta Médica Portuguesa</w:t>
      </w:r>
    </w:p>
    <w:p w:rsidR="00091D06" w:rsidRDefault="00091D06" w:rsidP="00091D06">
      <w:pPr>
        <w:jc w:val="both"/>
      </w:pPr>
    </w:p>
    <w:p w:rsidR="00091D06" w:rsidRDefault="00091D06" w:rsidP="00091D06">
      <w:pPr>
        <w:jc w:val="both"/>
      </w:pPr>
      <w:r>
        <w:t>Os Autores certificam que o manuscrito "</w:t>
      </w:r>
      <w:proofErr w:type="spellStart"/>
      <w:r>
        <w:t>Acute</w:t>
      </w:r>
      <w:proofErr w:type="spellEnd"/>
      <w:r>
        <w:t xml:space="preserve"> gastrointestinal </w:t>
      </w:r>
      <w:proofErr w:type="spellStart"/>
      <w:r>
        <w:t>bleeding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Dieulafoy</w:t>
      </w:r>
      <w:proofErr w:type="spellEnd"/>
      <w:r>
        <w:t xml:space="preserve"> </w:t>
      </w:r>
      <w:proofErr w:type="spellStart"/>
      <w:r>
        <w:t>lesion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esophagus</w:t>
      </w:r>
      <w:proofErr w:type="spellEnd"/>
      <w:r>
        <w:t>" (ID#</w:t>
      </w:r>
      <w:r w:rsidRPr="00091D06">
        <w:t>8209</w:t>
      </w:r>
      <w:r>
        <w:t xml:space="preserve">), é original, que todas as afirmações apresentadas como factos são baseados na investigação dos Autores, que o manuscrito, quer em parte quer no todo, não infringe nenhum copyright e não viola nenhum direito da privacidade, que não foi publicado em parte ou no todo e que não foi submetido para publicação, no todo ou em parte, noutra revista, e que os Autores têm o direito ao copyright. </w:t>
      </w:r>
    </w:p>
    <w:p w:rsidR="00091D06" w:rsidRDefault="00091D06" w:rsidP="00091D06">
      <w:pPr>
        <w:jc w:val="both"/>
      </w:pPr>
      <w:r>
        <w:t>Todos os Autores declaram ainda que participaram no trabalho, se responsabilizam por ele e que não existe, da parte de qualquer dos Autores conflito de interesses nas afirmações proferidas no trabalho.</w:t>
      </w:r>
    </w:p>
    <w:p w:rsidR="00091D06" w:rsidRDefault="00091D06" w:rsidP="00091D06">
      <w:pPr>
        <w:jc w:val="both"/>
      </w:pPr>
      <w:r>
        <w:t>Os Autores, ao submeterem o trabalho para publicação, partilham com a Acta Médica Portuguesa todos os direitos a interesses do copyright do artigo.</w:t>
      </w:r>
    </w:p>
    <w:p w:rsidR="00091D06" w:rsidRDefault="00091D06" w:rsidP="00091D06">
      <w:pPr>
        <w:jc w:val="both"/>
      </w:pPr>
    </w:p>
    <w:p w:rsidR="00091D06" w:rsidRDefault="00091D06" w:rsidP="00091D06">
      <w:pPr>
        <w:jc w:val="both"/>
      </w:pPr>
      <w:r>
        <w:t>Todos os Autores devem assinar</w:t>
      </w:r>
    </w:p>
    <w:p w:rsidR="00091D06" w:rsidRDefault="00091D06" w:rsidP="00091D06">
      <w:pPr>
        <w:jc w:val="both"/>
      </w:pPr>
      <w:r>
        <w:t>Data:_09/02/2017</w:t>
      </w:r>
    </w:p>
    <w:p w:rsidR="00091D06" w:rsidRDefault="00091D06" w:rsidP="00091D06">
      <w:pPr>
        <w:jc w:val="both"/>
      </w:pPr>
      <w:r>
        <w:t>Nome (maiúsculas):_ARMANDO PEIXOTO</w:t>
      </w:r>
    </w:p>
    <w:p w:rsidR="00970DD4" w:rsidRDefault="00091D06" w:rsidP="00091D06">
      <w:pPr>
        <w:jc w:val="both"/>
      </w:pPr>
      <w:r>
        <w:t xml:space="preserve">Assinatura: </w:t>
      </w:r>
      <w:r>
        <w:rPr>
          <w:noProof/>
          <w:lang w:eastAsia="pt-PT"/>
        </w:rPr>
        <w:drawing>
          <wp:inline distT="0" distB="0" distL="0" distR="0">
            <wp:extent cx="2114550" cy="244348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digi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954" cy="27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D06" w:rsidRDefault="00091D06" w:rsidP="00091D06">
      <w:pPr>
        <w:jc w:val="both"/>
      </w:pPr>
    </w:p>
    <w:p w:rsidR="00091D06" w:rsidRDefault="00091D06" w:rsidP="00091D06">
      <w:pPr>
        <w:jc w:val="both"/>
      </w:pPr>
      <w:r>
        <w:t>Nome (maiúsculas): REGINA GONÇALVES</w:t>
      </w:r>
    </w:p>
    <w:p w:rsidR="00091D06" w:rsidRDefault="00091D06" w:rsidP="00091D06">
      <w:pPr>
        <w:jc w:val="both"/>
      </w:pPr>
      <w:r>
        <w:t xml:space="preserve">Assinatura: </w:t>
      </w:r>
      <w:r>
        <w:rPr>
          <w:noProof/>
          <w:lang w:eastAsia="pt-PT"/>
        </w:rPr>
        <w:drawing>
          <wp:inline distT="0" distB="0" distL="0" distR="0">
            <wp:extent cx="1163487" cy="381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na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6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970" cy="38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D06" w:rsidRDefault="00091D06" w:rsidP="00091D06">
      <w:pPr>
        <w:jc w:val="both"/>
      </w:pPr>
    </w:p>
    <w:p w:rsidR="00091D06" w:rsidRDefault="00091D06" w:rsidP="00091D06">
      <w:pPr>
        <w:jc w:val="both"/>
      </w:pPr>
      <w:r>
        <w:t>Nome (maiúsculas): GUILHERME MACEDO</w:t>
      </w:r>
    </w:p>
    <w:p w:rsidR="00091D06" w:rsidRDefault="00091D06" w:rsidP="00091D06">
      <w:pPr>
        <w:jc w:val="both"/>
      </w:pPr>
      <w:r>
        <w:t xml:space="preserve">Assinatura: </w:t>
      </w:r>
      <w:r>
        <w:rPr>
          <w:noProof/>
          <w:lang w:eastAsia="pt-PT"/>
        </w:rPr>
        <w:drawing>
          <wp:inline distT="0" distB="0" distL="0" distR="0">
            <wp:extent cx="1016000" cy="38936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inatura prof guilherme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557" cy="42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D06" w:rsidRDefault="00091D06" w:rsidP="00091D06">
      <w:pPr>
        <w:jc w:val="both"/>
      </w:pPr>
      <w:bookmarkStart w:id="0" w:name="_GoBack"/>
      <w:bookmarkEnd w:id="0"/>
    </w:p>
    <w:sectPr w:rsidR="00091D06" w:rsidSect="00370F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1D06"/>
    <w:rsid w:val="00091D06"/>
    <w:rsid w:val="002F0CA6"/>
    <w:rsid w:val="00370F25"/>
    <w:rsid w:val="00970DD4"/>
    <w:rsid w:val="00C5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2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52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52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Peixoto</dc:creator>
  <cp:lastModifiedBy>MReis</cp:lastModifiedBy>
  <cp:revision>2</cp:revision>
  <dcterms:created xsi:type="dcterms:W3CDTF">2017-02-17T20:01:00Z</dcterms:created>
  <dcterms:modified xsi:type="dcterms:W3CDTF">2017-02-17T20:01:00Z</dcterms:modified>
</cp:coreProperties>
</file>