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E6" w:rsidRPr="00EF2DE6" w:rsidRDefault="00EF2DE6" w:rsidP="00EF2D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DE6">
        <w:rPr>
          <w:rFonts w:ascii="Times New Roman" w:hAnsi="Times New Roman" w:cs="Times New Roman"/>
          <w:b/>
          <w:sz w:val="28"/>
          <w:szCs w:val="28"/>
          <w:u w:val="single"/>
        </w:rPr>
        <w:t>Appendix 1</w:t>
      </w:r>
    </w:p>
    <w:tbl>
      <w:tblPr>
        <w:tblStyle w:val="TableGrid"/>
        <w:tblW w:w="14739" w:type="dxa"/>
        <w:tblLook w:val="04A0"/>
      </w:tblPr>
      <w:tblGrid>
        <w:gridCol w:w="1134"/>
        <w:gridCol w:w="1417"/>
        <w:gridCol w:w="1417"/>
        <w:gridCol w:w="1701"/>
        <w:gridCol w:w="1417"/>
        <w:gridCol w:w="1417"/>
        <w:gridCol w:w="1701"/>
        <w:gridCol w:w="1417"/>
        <w:gridCol w:w="1417"/>
        <w:gridCol w:w="1701"/>
      </w:tblGrid>
      <w:tr w:rsidR="00E1768A" w:rsidRPr="00C05E90" w:rsidTr="00013EA0">
        <w:trPr>
          <w:trHeight w:val="443"/>
        </w:trPr>
        <w:tc>
          <w:tcPr>
            <w:tcW w:w="1134" w:type="dxa"/>
          </w:tcPr>
          <w:p w:rsidR="00E1768A" w:rsidRPr="00C05E90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5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1768A" w:rsidRPr="00B31BB1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  <w:lang w:val="en-US"/>
              </w:rPr>
            </w:pPr>
            <w:r w:rsidRPr="00B31BB1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Injuries (Training), </w:t>
            </w:r>
            <w:proofErr w:type="spellStart"/>
            <w:r w:rsidRPr="00B31BB1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nT</w:t>
            </w:r>
            <w:proofErr w:type="spellEnd"/>
          </w:p>
        </w:tc>
        <w:tc>
          <w:tcPr>
            <w:tcW w:w="1417" w:type="dxa"/>
            <w:vAlign w:val="center"/>
          </w:tcPr>
          <w:p w:rsidR="00E1768A" w:rsidRPr="003E754F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  <w:lang w:val="en-US"/>
              </w:rPr>
            </w:pPr>
            <w:r w:rsidRPr="003E754F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Time of Exposure (Training), </w:t>
            </w:r>
            <w:proofErr w:type="spellStart"/>
            <w:r w:rsidRPr="003E754F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T</w:t>
            </w:r>
            <w:proofErr w:type="spellEnd"/>
          </w:p>
        </w:tc>
        <w:tc>
          <w:tcPr>
            <w:tcW w:w="1701" w:type="dxa"/>
            <w:vAlign w:val="center"/>
          </w:tcPr>
          <w:p w:rsidR="00E1768A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Incidence </w:t>
            </w:r>
            <w:r w:rsidRPr="00C05E90">
              <w:rPr>
                <w:rFonts w:ascii="Times New Roman" w:hAnsi="Times New Roman" w:cs="Times New Roman"/>
                <w:sz w:val="18"/>
                <w:szCs w:val="15"/>
              </w:rPr>
              <w:t>/1000h</w:t>
            </w:r>
          </w:p>
          <w:p w:rsidR="00E1768A" w:rsidRPr="00C05E90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>(Training)</w:t>
            </w:r>
          </w:p>
        </w:tc>
        <w:tc>
          <w:tcPr>
            <w:tcW w:w="1417" w:type="dxa"/>
            <w:vAlign w:val="center"/>
          </w:tcPr>
          <w:p w:rsidR="00E1768A" w:rsidRPr="00B31BB1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  <w:lang w:val="en-US"/>
              </w:rPr>
            </w:pPr>
            <w:r w:rsidRPr="00B31BB1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Injuries (</w:t>
            </w:r>
            <w:r w:rsidR="00AA32C4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Match</w:t>
            </w:r>
            <w:r w:rsidR="00EF2DE6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es</w:t>
            </w:r>
            <w:r w:rsidRPr="00B31BB1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), </w:t>
            </w:r>
            <w:proofErr w:type="spellStart"/>
            <w:r w:rsidRPr="00B31BB1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n</w:t>
            </w:r>
            <w:r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M</w:t>
            </w:r>
            <w:proofErr w:type="spellEnd"/>
          </w:p>
        </w:tc>
        <w:tc>
          <w:tcPr>
            <w:tcW w:w="1417" w:type="dxa"/>
            <w:vAlign w:val="center"/>
          </w:tcPr>
          <w:p w:rsidR="00E1768A" w:rsidRPr="003E754F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  <w:lang w:val="en-US"/>
              </w:rPr>
            </w:pPr>
            <w:r w:rsidRPr="003E754F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Time of Exposure (</w:t>
            </w:r>
            <w:r w:rsidR="00AA32C4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Match</w:t>
            </w:r>
            <w:r w:rsidR="00EF2DE6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es</w:t>
            </w:r>
            <w:r w:rsidRPr="003E754F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), </w:t>
            </w:r>
            <w:proofErr w:type="spellStart"/>
            <w:r w:rsidRPr="003E754F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M</w:t>
            </w:r>
            <w:proofErr w:type="spellEnd"/>
          </w:p>
        </w:tc>
        <w:tc>
          <w:tcPr>
            <w:tcW w:w="1701" w:type="dxa"/>
            <w:vAlign w:val="center"/>
          </w:tcPr>
          <w:p w:rsidR="00E1768A" w:rsidRPr="00C05E90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Incidence </w:t>
            </w:r>
            <w:r w:rsidRPr="00C05E90">
              <w:rPr>
                <w:rFonts w:ascii="Times New Roman" w:hAnsi="Times New Roman" w:cs="Times New Roman"/>
                <w:sz w:val="18"/>
                <w:szCs w:val="15"/>
              </w:rPr>
              <w:t>/1000h</w:t>
            </w:r>
            <w:r w:rsidR="00AA32C4">
              <w:rPr>
                <w:rFonts w:ascii="Times New Roman" w:hAnsi="Times New Roman" w:cs="Times New Roman"/>
                <w:sz w:val="18"/>
                <w:szCs w:val="15"/>
              </w:rPr>
              <w:t xml:space="preserve"> (Match</w:t>
            </w:r>
            <w:r w:rsidR="00EF2DE6">
              <w:rPr>
                <w:rFonts w:ascii="Times New Roman" w:hAnsi="Times New Roman" w:cs="Times New Roman"/>
                <w:sz w:val="18"/>
                <w:szCs w:val="15"/>
              </w:rPr>
              <w:t>es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>)</w:t>
            </w:r>
          </w:p>
        </w:tc>
        <w:tc>
          <w:tcPr>
            <w:tcW w:w="1417" w:type="dxa"/>
            <w:vAlign w:val="center"/>
          </w:tcPr>
          <w:p w:rsidR="00E1768A" w:rsidRPr="00B31BB1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5"/>
                <w:lang w:val="en-US"/>
              </w:rPr>
            </w:pPr>
            <w:r w:rsidRPr="00B31BB1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Injuries, </w:t>
            </w:r>
            <w:r w:rsidRPr="00B31BB1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n</w:t>
            </w:r>
          </w:p>
        </w:tc>
        <w:tc>
          <w:tcPr>
            <w:tcW w:w="1417" w:type="dxa"/>
            <w:vAlign w:val="center"/>
          </w:tcPr>
          <w:p w:rsidR="00E1768A" w:rsidRPr="003E754F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  <w:lang w:val="en-US"/>
              </w:rPr>
            </w:pPr>
            <w:r w:rsidRPr="003E754F"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>Time of Exposure</w:t>
            </w:r>
            <w:r>
              <w:rPr>
                <w:rFonts w:ascii="Times New Roman" w:hAnsi="Times New Roman" w:cs="Times New Roman"/>
                <w:sz w:val="18"/>
                <w:szCs w:val="15"/>
                <w:lang w:val="en-US"/>
              </w:rPr>
              <w:t xml:space="preserve">, </w:t>
            </w:r>
            <w:r w:rsidRPr="003E754F">
              <w:rPr>
                <w:rFonts w:ascii="Times New Roman" w:hAnsi="Times New Roman" w:cs="Times New Roman"/>
                <w:i/>
                <w:sz w:val="18"/>
                <w:szCs w:val="15"/>
                <w:lang w:val="en-US"/>
              </w:rPr>
              <w:t>h</w:t>
            </w:r>
          </w:p>
        </w:tc>
        <w:tc>
          <w:tcPr>
            <w:tcW w:w="1701" w:type="dxa"/>
            <w:vAlign w:val="center"/>
          </w:tcPr>
          <w:p w:rsidR="00E1768A" w:rsidRPr="00C05E90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Incidence </w:t>
            </w:r>
            <w:r w:rsidRPr="00C05E90">
              <w:rPr>
                <w:rFonts w:ascii="Times New Roman" w:hAnsi="Times New Roman" w:cs="Times New Roman"/>
                <w:sz w:val="18"/>
                <w:szCs w:val="15"/>
              </w:rPr>
              <w:t>/1000h</w:t>
            </w:r>
            <w:r>
              <w:rPr>
                <w:rFonts w:ascii="Times New Roman" w:hAnsi="Times New Roman" w:cs="Times New Roman"/>
                <w:sz w:val="18"/>
                <w:szCs w:val="15"/>
              </w:rPr>
              <w:t xml:space="preserve"> </w:t>
            </w:r>
          </w:p>
        </w:tc>
      </w:tr>
      <w:tr w:rsidR="00E1768A" w:rsidRPr="00BD56D5" w:rsidTr="00013EA0">
        <w:trPr>
          <w:trHeight w:val="514"/>
        </w:trPr>
        <w:tc>
          <w:tcPr>
            <w:tcW w:w="1134" w:type="dxa"/>
            <w:vAlign w:val="center"/>
          </w:tcPr>
          <w:p w:rsidR="00E1768A" w:rsidRPr="006A3AC0" w:rsidRDefault="00E1768A" w:rsidP="00013EA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3A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Under 17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1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2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3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4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5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6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7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8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9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10</w:t>
            </w:r>
          </w:p>
          <w:p w:rsidR="00E1768A" w:rsidRPr="00E94847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11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28 598.5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2 931.8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1 882.1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2 090.3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3 855.0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2 178.8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2 288.3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4 893.8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1 586.8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3 625.4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1 264.4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2 001.8</w:t>
            </w:r>
          </w:p>
        </w:tc>
        <w:tc>
          <w:tcPr>
            <w:tcW w:w="1701" w:type="dxa"/>
          </w:tcPr>
          <w:p w:rsidR="00E1768A" w:rsidRPr="00AA32C4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2.14</w:t>
            </w:r>
            <w:r w:rsidRPr="00AA32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(0.64-3.64)</w:t>
            </w:r>
            <w:r w:rsidRPr="00AA32C4"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0.48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0.52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1.75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8.38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1.89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1.65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1.50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5 074.5 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674.7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586.7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293.3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645.3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293.3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337.3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616.0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337.3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645.3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308.0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337.3</w:t>
            </w:r>
          </w:p>
        </w:tc>
        <w:tc>
          <w:tcPr>
            <w:tcW w:w="1701" w:type="dxa"/>
          </w:tcPr>
          <w:p w:rsidR="00E1768A" w:rsidRPr="00AA32C4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12.60</w:t>
            </w:r>
            <w:r w:rsidRPr="00AA32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(7.40-17.80)</w:t>
            </w:r>
            <w:r w:rsidRPr="00AA32C4"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4.45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13.64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3.41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18.60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20.45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5.93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25.97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5.93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16.23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17.79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138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57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9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9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33 673.0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3 606.5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2 468.8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2 383.6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4 500.3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2 472.1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2 625.6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5 509.8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1 924.1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4 270.7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1 572.4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2 339.1</w:t>
            </w:r>
          </w:p>
        </w:tc>
        <w:tc>
          <w:tcPr>
            <w:tcW w:w="1701" w:type="dxa"/>
          </w:tcPr>
          <w:p w:rsidR="00E1768A" w:rsidRPr="00AA32C4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3.74</w:t>
            </w:r>
            <w:r w:rsidRPr="00AA32C4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  <w:lang w:val="en-US"/>
              </w:rPr>
              <w:t>(1.96-5.51)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1.11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4.46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0.84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3.11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4.45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2.29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10.35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2.60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2.34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5.72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3.85</w:t>
            </w:r>
          </w:p>
        </w:tc>
      </w:tr>
      <w:tr w:rsidR="00E1768A" w:rsidRPr="00C05E90" w:rsidTr="00013EA0">
        <w:trPr>
          <w:trHeight w:val="435"/>
        </w:trPr>
        <w:tc>
          <w:tcPr>
            <w:tcW w:w="1134" w:type="dxa"/>
            <w:vAlign w:val="center"/>
          </w:tcPr>
          <w:p w:rsidR="00E1768A" w:rsidRPr="006A3AC0" w:rsidRDefault="00E1768A" w:rsidP="00013EA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3AC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Under 19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12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13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14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 xml:space="preserve">- </w:t>
            </w:r>
            <w:r w:rsidRPr="003E754F"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Team 15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16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17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18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19</w:t>
            </w:r>
          </w:p>
          <w:p w:rsidR="00E1768A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20</w:t>
            </w:r>
          </w:p>
          <w:p w:rsidR="00E1768A" w:rsidRPr="003E754F" w:rsidRDefault="00E1768A" w:rsidP="00013EA0">
            <w:pPr>
              <w:pStyle w:val="ListParagraph"/>
              <w:spacing w:line="360" w:lineRule="auto"/>
              <w:ind w:left="113"/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4"/>
                <w:lang w:val="en-US"/>
              </w:rPr>
              <w:t>- Team 21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46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 xml:space="preserve">24 561.0 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2 358.0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1 542.1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2 256.0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1 633.0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3 180.8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4 730.6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 xml:space="preserve">2 437.5 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2 106.8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2 114.9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2 201.3</w:t>
            </w:r>
          </w:p>
        </w:tc>
        <w:tc>
          <w:tcPr>
            <w:tcW w:w="1701" w:type="dxa"/>
          </w:tcPr>
          <w:p w:rsidR="00E1768A" w:rsidRPr="00AA32C4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1.97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(0.94-3.01)</w:t>
            </w:r>
            <w:r w:rsidRPr="00AA32C4"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0.65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0.89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4.90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0.63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7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10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3828.0 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379.5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379.5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330.0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379.5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330.0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660.0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297.0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379.5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313.5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379.5</w:t>
            </w:r>
          </w:p>
        </w:tc>
        <w:tc>
          <w:tcPr>
            <w:tcW w:w="1701" w:type="dxa"/>
          </w:tcPr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16.01</w:t>
            </w:r>
            <w:r w:rsidRPr="00AA32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(9.32-22.69)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2.64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18.45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21.08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22.73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21.08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25.52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26.35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23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11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8E34E0">
              <w:rPr>
                <w:rFonts w:ascii="Times New Roman" w:hAnsi="Times New Roman" w:cs="Times New Roman"/>
                <w:sz w:val="16"/>
                <w:szCs w:val="14"/>
              </w:rPr>
              <w:t>13</w:t>
            </w:r>
          </w:p>
        </w:tc>
        <w:tc>
          <w:tcPr>
            <w:tcW w:w="1417" w:type="dxa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28 389.0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2 737.5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1 921.6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2 586.0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2 012.5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3 510.8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5 390.6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2 734.5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2 486.3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2 428.4</w:t>
            </w:r>
          </w:p>
          <w:p w:rsidR="00E1768A" w:rsidRPr="008E34E0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2 580.8</w:t>
            </w:r>
          </w:p>
        </w:tc>
        <w:tc>
          <w:tcPr>
            <w:tcW w:w="1701" w:type="dxa"/>
          </w:tcPr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4.02</w:t>
            </w:r>
            <w:r w:rsidRPr="00AA32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(2.53-5.52)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0.77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7.95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1.71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4.27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4.75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5.23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4.53</w:t>
            </w:r>
          </w:p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4E0">
              <w:rPr>
                <w:rFonts w:ascii="Times New Roman" w:hAnsi="Times New Roman" w:cs="Times New Roman"/>
                <w:sz w:val="16"/>
                <w:szCs w:val="16"/>
              </w:rPr>
              <w:t>5.04</w:t>
            </w:r>
          </w:p>
        </w:tc>
      </w:tr>
      <w:tr w:rsidR="00E1768A" w:rsidRPr="00C05E90" w:rsidTr="00013EA0">
        <w:trPr>
          <w:trHeight w:val="435"/>
        </w:trPr>
        <w:tc>
          <w:tcPr>
            <w:tcW w:w="1134" w:type="dxa"/>
            <w:vAlign w:val="center"/>
          </w:tcPr>
          <w:p w:rsidR="00E1768A" w:rsidRPr="006A3AC0" w:rsidRDefault="00E1768A" w:rsidP="00013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119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en-US"/>
              </w:rPr>
              <w:t>53 159.5</w:t>
            </w:r>
          </w:p>
        </w:tc>
        <w:tc>
          <w:tcPr>
            <w:tcW w:w="1701" w:type="dxa"/>
            <w:vAlign w:val="center"/>
          </w:tcPr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2.06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(1.22-2.90)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129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8 902.5</w:t>
            </w:r>
          </w:p>
        </w:tc>
        <w:tc>
          <w:tcPr>
            <w:tcW w:w="1701" w:type="dxa"/>
            <w:vAlign w:val="center"/>
          </w:tcPr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14.22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(10.35-18.09)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248</w:t>
            </w:r>
          </w:p>
        </w:tc>
        <w:tc>
          <w:tcPr>
            <w:tcW w:w="1417" w:type="dxa"/>
            <w:vAlign w:val="center"/>
          </w:tcPr>
          <w:p w:rsidR="00E1768A" w:rsidRPr="00AA32C4" w:rsidRDefault="00E1768A" w:rsidP="00013EA0">
            <w:pPr>
              <w:spacing w:line="360" w:lineRule="auto"/>
              <w:ind w:left="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62 062.0</w:t>
            </w:r>
          </w:p>
        </w:tc>
        <w:tc>
          <w:tcPr>
            <w:tcW w:w="1701" w:type="dxa"/>
            <w:vAlign w:val="center"/>
          </w:tcPr>
          <w:p w:rsidR="00E1768A" w:rsidRPr="008E34E0" w:rsidRDefault="00E1768A" w:rsidP="00013EA0">
            <w:pPr>
              <w:spacing w:line="360" w:lineRule="auto"/>
              <w:ind w:left="6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A32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3.87 </w:t>
            </w:r>
            <w:r w:rsidRPr="00AA32C4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(2.81-4.94)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*</w:t>
            </w:r>
          </w:p>
        </w:tc>
      </w:tr>
    </w:tbl>
    <w:p w:rsidR="00EF2DE6" w:rsidRDefault="00EF2DE6" w:rsidP="00E1768A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pt-PT"/>
        </w:rPr>
      </w:pPr>
    </w:p>
    <w:p w:rsidR="00EF2DE6" w:rsidRDefault="00EF2DE6" w:rsidP="00E1768A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pt-PT"/>
        </w:rPr>
        <w:sectPr w:rsidR="00EF2DE6" w:rsidSect="000F0A3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E1768A" w:rsidRPr="001734CF" w:rsidRDefault="00E1768A" w:rsidP="00E1768A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  <w:lang w:val="en-US" w:eastAsia="pt-PT"/>
        </w:rPr>
      </w:pPr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lastRenderedPageBreak/>
        <w:t>Values marked with * correspond to the average incidence of inju</w:t>
      </w:r>
      <w:r w:rsidR="00AA32C4">
        <w:rPr>
          <w:rFonts w:ascii="Times New Roman" w:hAnsi="Times New Roman" w:cs="Times New Roman"/>
          <w:i/>
          <w:sz w:val="16"/>
          <w:szCs w:val="16"/>
          <w:lang w:val="en-US" w:eastAsia="pt-PT"/>
        </w:rPr>
        <w:t xml:space="preserve">ry with 95% Confidence Interval referred throughout the article.  </w:t>
      </w:r>
    </w:p>
    <w:p w:rsidR="00E1768A" w:rsidRPr="001734CF" w:rsidRDefault="00E1768A" w:rsidP="00E1768A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 w:eastAsia="pt-PT"/>
        </w:rPr>
        <w:t>Appendix 1</w:t>
      </w:r>
      <w:r w:rsidRPr="001734CF">
        <w:rPr>
          <w:rFonts w:ascii="Times New Roman" w:hAnsi="Times New Roman" w:cs="Times New Roman"/>
          <w:sz w:val="20"/>
          <w:szCs w:val="20"/>
          <w:lang w:val="en-US" w:eastAsia="pt-PT"/>
        </w:rPr>
        <w:t>.</w:t>
      </w:r>
      <w:proofErr w:type="gramEnd"/>
      <w:r w:rsidRPr="001734CF">
        <w:rPr>
          <w:rFonts w:ascii="Times New Roman" w:hAnsi="Times New Roman" w:cs="Times New Roman"/>
          <w:sz w:val="20"/>
          <w:szCs w:val="20"/>
          <w:lang w:val="en-US" w:eastAsia="pt-PT"/>
        </w:rPr>
        <w:t xml:space="preserve"> Number of injuries, time of exposure in hours and incidence per 1000 hour</w:t>
      </w:r>
      <w:r w:rsidR="00AA32C4">
        <w:rPr>
          <w:rFonts w:ascii="Times New Roman" w:hAnsi="Times New Roman" w:cs="Times New Roman"/>
          <w:sz w:val="20"/>
          <w:szCs w:val="20"/>
          <w:lang w:val="en-US" w:eastAsia="pt-PT"/>
        </w:rPr>
        <w:t>s of exposure (training, match</w:t>
      </w:r>
      <w:r w:rsidR="00EF2DE6">
        <w:rPr>
          <w:rFonts w:ascii="Times New Roman" w:hAnsi="Times New Roman" w:cs="Times New Roman"/>
          <w:sz w:val="20"/>
          <w:szCs w:val="20"/>
          <w:lang w:val="en-US" w:eastAsia="pt-PT"/>
        </w:rPr>
        <w:t>es</w:t>
      </w:r>
      <w:r w:rsidRPr="001734CF">
        <w:rPr>
          <w:rFonts w:ascii="Times New Roman" w:hAnsi="Times New Roman" w:cs="Times New Roman"/>
          <w:sz w:val="20"/>
          <w:szCs w:val="20"/>
          <w:lang w:val="en-US" w:eastAsia="pt-PT"/>
        </w:rPr>
        <w:t xml:space="preserve"> and total) by e</w:t>
      </w:r>
      <w:r>
        <w:rPr>
          <w:rFonts w:ascii="Times New Roman" w:hAnsi="Times New Roman" w:cs="Times New Roman"/>
          <w:sz w:val="20"/>
          <w:szCs w:val="20"/>
          <w:lang w:val="en-US" w:eastAsia="pt-PT"/>
        </w:rPr>
        <w:t>ach</w:t>
      </w:r>
      <w:r w:rsidR="00EF2DE6">
        <w:rPr>
          <w:rFonts w:ascii="Times New Roman" w:hAnsi="Times New Roman" w:cs="Times New Roman"/>
          <w:sz w:val="20"/>
          <w:szCs w:val="20"/>
          <w:lang w:val="en-US" w:eastAsia="pt-PT"/>
        </w:rPr>
        <w:t xml:space="preserve"> of the 21</w:t>
      </w:r>
      <w:r>
        <w:rPr>
          <w:rFonts w:ascii="Times New Roman" w:hAnsi="Times New Roman" w:cs="Times New Roman"/>
          <w:sz w:val="20"/>
          <w:szCs w:val="20"/>
          <w:lang w:val="en-US" w:eastAsia="pt-PT"/>
        </w:rPr>
        <w:t xml:space="preserve"> team</w:t>
      </w:r>
      <w:r w:rsidR="00EF2DE6">
        <w:rPr>
          <w:rFonts w:ascii="Times New Roman" w:hAnsi="Times New Roman" w:cs="Times New Roman"/>
          <w:sz w:val="20"/>
          <w:szCs w:val="20"/>
          <w:lang w:val="en-US" w:eastAsia="pt-PT"/>
        </w:rPr>
        <w:t>s</w:t>
      </w:r>
      <w:r>
        <w:rPr>
          <w:rFonts w:ascii="Times New Roman" w:hAnsi="Times New Roman" w:cs="Times New Roman"/>
          <w:sz w:val="20"/>
          <w:szCs w:val="20"/>
          <w:lang w:val="en-US" w:eastAsia="pt-PT"/>
        </w:rPr>
        <w:t xml:space="preserve"> enrolled in the study</w:t>
      </w:r>
      <w:r w:rsidRPr="001734CF">
        <w:rPr>
          <w:rFonts w:ascii="Times New Roman" w:hAnsi="Times New Roman" w:cs="Times New Roman"/>
          <w:sz w:val="20"/>
          <w:szCs w:val="20"/>
          <w:lang w:val="en-US" w:eastAsia="pt-PT"/>
        </w:rPr>
        <w:t xml:space="preserve">. </w:t>
      </w:r>
      <w:proofErr w:type="spellStart"/>
      <w:proofErr w:type="gram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nT</w:t>
      </w:r>
      <w:proofErr w:type="spell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=</w:t>
      </w:r>
      <w:proofErr w:type="gram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number of injuries during Training. </w:t>
      </w:r>
      <w:proofErr w:type="spellStart"/>
      <w:proofErr w:type="gram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hT</w:t>
      </w:r>
      <w:proofErr w:type="spell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=</w:t>
      </w:r>
      <w:proofErr w:type="gram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Time of exposure during Training in hours. </w:t>
      </w:r>
      <w:proofErr w:type="spellStart"/>
      <w:proofErr w:type="gram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nM</w:t>
      </w:r>
      <w:proofErr w:type="spell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=</w:t>
      </w:r>
      <w:proofErr w:type="gram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nu</w:t>
      </w:r>
      <w:r w:rsidR="00AA32C4">
        <w:rPr>
          <w:rFonts w:ascii="Times New Roman" w:hAnsi="Times New Roman" w:cs="Times New Roman"/>
          <w:sz w:val="16"/>
          <w:szCs w:val="16"/>
          <w:lang w:val="en-US" w:eastAsia="pt-PT"/>
        </w:rPr>
        <w:t>mber of injuries during Match</w:t>
      </w:r>
      <w:r w:rsidR="00EF2DE6">
        <w:rPr>
          <w:rFonts w:ascii="Times New Roman" w:hAnsi="Times New Roman" w:cs="Times New Roman"/>
          <w:sz w:val="16"/>
          <w:szCs w:val="16"/>
          <w:lang w:val="en-US" w:eastAsia="pt-PT"/>
        </w:rPr>
        <w:t>es</w:t>
      </w:r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. </w:t>
      </w:r>
      <w:proofErr w:type="spellStart"/>
      <w:proofErr w:type="gram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hM</w:t>
      </w:r>
      <w:proofErr w:type="spellEnd"/>
      <w:r w:rsidR="00AA32C4">
        <w:rPr>
          <w:rFonts w:ascii="Times New Roman" w:hAnsi="Times New Roman" w:cs="Times New Roman"/>
          <w:sz w:val="16"/>
          <w:szCs w:val="16"/>
          <w:lang w:val="en-US" w:eastAsia="pt-PT"/>
        </w:rPr>
        <w:t>=</w:t>
      </w:r>
      <w:proofErr w:type="gramEnd"/>
      <w:r w:rsidR="00AA32C4">
        <w:rPr>
          <w:rFonts w:ascii="Times New Roman" w:hAnsi="Times New Roman" w:cs="Times New Roman"/>
          <w:sz w:val="16"/>
          <w:szCs w:val="16"/>
          <w:lang w:val="en-US" w:eastAsia="pt-PT"/>
        </w:rPr>
        <w:t>Time of exposure during Match</w:t>
      </w:r>
      <w:r w:rsidR="00EF2DE6">
        <w:rPr>
          <w:rFonts w:ascii="Times New Roman" w:hAnsi="Times New Roman" w:cs="Times New Roman"/>
          <w:sz w:val="16"/>
          <w:szCs w:val="16"/>
          <w:lang w:val="en-US" w:eastAsia="pt-PT"/>
        </w:rPr>
        <w:t>es</w:t>
      </w:r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 in hours. </w:t>
      </w:r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n</w:t>
      </w:r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=number of total injuries (</w:t>
      </w:r>
      <w:proofErr w:type="spellStart"/>
      <w:proofErr w:type="gram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nT+</w:t>
      </w:r>
      <w:proofErr w:type="gramEnd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nM</w:t>
      </w:r>
      <w:proofErr w:type="spell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). </w:t>
      </w:r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h</w:t>
      </w:r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>=Time of total exposure (</w:t>
      </w:r>
      <w:proofErr w:type="spellStart"/>
      <w:r w:rsidRPr="001734CF">
        <w:rPr>
          <w:rFonts w:ascii="Times New Roman" w:hAnsi="Times New Roman" w:cs="Times New Roman"/>
          <w:i/>
          <w:sz w:val="16"/>
          <w:szCs w:val="16"/>
          <w:lang w:val="en-US" w:eastAsia="pt-PT"/>
        </w:rPr>
        <w:t>hT+hM</w:t>
      </w:r>
      <w:proofErr w:type="spellEnd"/>
      <w:r w:rsidRPr="001734CF">
        <w:rPr>
          <w:rFonts w:ascii="Times New Roman" w:hAnsi="Times New Roman" w:cs="Times New Roman"/>
          <w:sz w:val="16"/>
          <w:szCs w:val="16"/>
          <w:lang w:val="en-US" w:eastAsia="pt-PT"/>
        </w:rPr>
        <w:t xml:space="preserve">). </w:t>
      </w:r>
    </w:p>
    <w:p w:rsidR="00A442E1" w:rsidRPr="00E1768A" w:rsidRDefault="00A442E1">
      <w:pPr>
        <w:rPr>
          <w:lang w:val="en-US"/>
        </w:rPr>
      </w:pPr>
    </w:p>
    <w:sectPr w:rsidR="00A442E1" w:rsidRPr="00E1768A" w:rsidSect="00E176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68A"/>
    <w:rsid w:val="0084317B"/>
    <w:rsid w:val="00A442E1"/>
    <w:rsid w:val="00AA32C4"/>
    <w:rsid w:val="00E1768A"/>
    <w:rsid w:val="00EF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68A"/>
    <w:pPr>
      <w:ind w:left="720"/>
      <w:contextualSpacing/>
    </w:pPr>
  </w:style>
  <w:style w:type="paragraph" w:styleId="NoSpacing">
    <w:name w:val="No Spacing"/>
    <w:uiPriority w:val="1"/>
    <w:qFormat/>
    <w:rsid w:val="00E176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A646-325F-4E29-BF58-FCFCEA51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2017-08-30T12:27:00Z</dcterms:created>
  <dcterms:modified xsi:type="dcterms:W3CDTF">2017-08-30T16:25:00Z</dcterms:modified>
</cp:coreProperties>
</file>