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63" w:rsidRPr="00672A35" w:rsidRDefault="00DA7063" w:rsidP="00672A35">
      <w:pPr>
        <w:spacing w:after="120"/>
        <w:jc w:val="center"/>
        <w:rPr>
          <w:rFonts w:ascii="Times New Roman" w:hAnsi="Times New Roman" w:cs="Times New Roman"/>
          <w:b/>
          <w:sz w:val="28"/>
          <w:szCs w:val="24"/>
          <w:shd w:val="clear" w:color="auto" w:fill="FFFFFF"/>
        </w:rPr>
      </w:pPr>
      <w:r w:rsidRPr="00672A35">
        <w:rPr>
          <w:rFonts w:ascii="Times New Roman" w:hAnsi="Times New Roman" w:cs="Times New Roman"/>
          <w:b/>
          <w:sz w:val="28"/>
          <w:szCs w:val="24"/>
          <w:shd w:val="clear" w:color="auto" w:fill="FFFFFF"/>
        </w:rPr>
        <w:t>Resposta aos revisores</w:t>
      </w:r>
    </w:p>
    <w:p w:rsidR="00DA7063" w:rsidRPr="00F20AD4" w:rsidRDefault="00DA7063" w:rsidP="00672A35">
      <w:pPr>
        <w:spacing w:after="120"/>
        <w:jc w:val="both"/>
        <w:rPr>
          <w:rFonts w:ascii="Times New Roman" w:hAnsi="Times New Roman" w:cs="Times New Roman"/>
          <w:sz w:val="24"/>
          <w:szCs w:val="24"/>
          <w:shd w:val="clear" w:color="auto" w:fill="FFFFFF"/>
        </w:rPr>
      </w:pPr>
    </w:p>
    <w:p w:rsidR="00DA7063" w:rsidRPr="00F20AD4" w:rsidRDefault="00DA7063" w:rsidP="00672A35">
      <w:pPr>
        <w:spacing w:after="120"/>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shd w:val="clear" w:color="auto" w:fill="FFFFFF"/>
        </w:rPr>
        <w:t xml:space="preserve">Os autores do trabalho </w:t>
      </w:r>
      <w:proofErr w:type="spellStart"/>
      <w:r w:rsidRPr="00F20AD4">
        <w:rPr>
          <w:rFonts w:ascii="Times New Roman" w:hAnsi="Times New Roman" w:cs="Times New Roman"/>
          <w:b/>
          <w:i/>
          <w:sz w:val="24"/>
          <w:szCs w:val="24"/>
          <w:shd w:val="clear" w:color="auto" w:fill="FFFFFF"/>
        </w:rPr>
        <w:t>Attitudes</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Towards</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Functional</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Foods</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Scale</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Psychometric</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proprieties</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and</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adaptation</w:t>
      </w:r>
      <w:proofErr w:type="spellEnd"/>
      <w:r w:rsidRPr="00F20AD4">
        <w:rPr>
          <w:rFonts w:ascii="Times New Roman" w:hAnsi="Times New Roman" w:cs="Times New Roman"/>
          <w:b/>
          <w:i/>
          <w:sz w:val="24"/>
          <w:szCs w:val="24"/>
          <w:shd w:val="clear" w:color="auto" w:fill="FFFFFF"/>
        </w:rPr>
        <w:t xml:space="preserve"> </w:t>
      </w:r>
      <w:proofErr w:type="gramStart"/>
      <w:r w:rsidRPr="00F20AD4">
        <w:rPr>
          <w:rFonts w:ascii="Times New Roman" w:hAnsi="Times New Roman" w:cs="Times New Roman"/>
          <w:b/>
          <w:i/>
          <w:sz w:val="24"/>
          <w:szCs w:val="24"/>
          <w:shd w:val="clear" w:color="auto" w:fill="FFFFFF"/>
        </w:rPr>
        <w:t>for</w:t>
      </w:r>
      <w:proofErr w:type="gramEnd"/>
      <w:r w:rsidRPr="00F20AD4">
        <w:rPr>
          <w:rFonts w:ascii="Times New Roman" w:hAnsi="Times New Roman" w:cs="Times New Roman"/>
          <w:b/>
          <w:i/>
          <w:sz w:val="24"/>
          <w:szCs w:val="24"/>
          <w:shd w:val="clear" w:color="auto" w:fill="FFFFFF"/>
        </w:rPr>
        <w:t xml:space="preserve"> </w:t>
      </w:r>
      <w:proofErr w:type="gramStart"/>
      <w:r w:rsidRPr="00F20AD4">
        <w:rPr>
          <w:rFonts w:ascii="Times New Roman" w:hAnsi="Times New Roman" w:cs="Times New Roman"/>
          <w:b/>
          <w:i/>
          <w:sz w:val="24"/>
          <w:szCs w:val="24"/>
          <w:shd w:val="clear" w:color="auto" w:fill="FFFFFF"/>
        </w:rPr>
        <w:t>use</w:t>
      </w:r>
      <w:proofErr w:type="gram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among</w:t>
      </w:r>
      <w:proofErr w:type="spellEnd"/>
      <w:r w:rsidRPr="00F20AD4">
        <w:rPr>
          <w:rFonts w:ascii="Times New Roman" w:hAnsi="Times New Roman" w:cs="Times New Roman"/>
          <w:b/>
          <w:i/>
          <w:sz w:val="24"/>
          <w:szCs w:val="24"/>
          <w:shd w:val="clear" w:color="auto" w:fill="FFFFFF"/>
        </w:rPr>
        <w:t xml:space="preserve"> </w:t>
      </w:r>
      <w:proofErr w:type="spellStart"/>
      <w:r w:rsidRPr="00F20AD4">
        <w:rPr>
          <w:rFonts w:ascii="Times New Roman" w:hAnsi="Times New Roman" w:cs="Times New Roman"/>
          <w:b/>
          <w:i/>
          <w:sz w:val="24"/>
          <w:szCs w:val="24"/>
          <w:shd w:val="clear" w:color="auto" w:fill="FFFFFF"/>
        </w:rPr>
        <w:t>adolescents</w:t>
      </w:r>
      <w:proofErr w:type="spellEnd"/>
      <w:r w:rsidRPr="00F20AD4">
        <w:rPr>
          <w:rFonts w:ascii="Times New Roman" w:hAnsi="Times New Roman" w:cs="Times New Roman"/>
          <w:sz w:val="24"/>
          <w:szCs w:val="24"/>
          <w:shd w:val="clear" w:color="auto" w:fill="FFFFFF"/>
        </w:rPr>
        <w:t>, submetido para publicação na “Acta Médica Portuguesa” gostariam de agradecer mais uma vez aos revisores as críticas e sugestões efectuadas, reconhecendo a sua importância para a qualidade do artigo.</w:t>
      </w:r>
    </w:p>
    <w:p w:rsidR="00DA7063" w:rsidRPr="00F20AD4" w:rsidRDefault="00DA7063" w:rsidP="00672A35">
      <w:pPr>
        <w:spacing w:after="120"/>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shd w:val="clear" w:color="auto" w:fill="FFFFFF"/>
        </w:rPr>
        <w:t>Na versão do artigo agora submetida procurámos dar resposta a todos os comentários e sugestões. Todas as alterações efectuadas encontram-se assinaladas a vermelho no documento principal. São listados abaixo os comentários e sugestões de cada revisor, bem como a resposta e/ou alterações correspondentes.</w:t>
      </w:r>
    </w:p>
    <w:p w:rsidR="00DA7063" w:rsidRPr="00F20AD4" w:rsidRDefault="00DA7063" w:rsidP="00672A35">
      <w:pPr>
        <w:spacing w:after="120"/>
        <w:jc w:val="both"/>
        <w:rPr>
          <w:rFonts w:ascii="Times New Roman" w:hAnsi="Times New Roman" w:cs="Times New Roman"/>
          <w:sz w:val="24"/>
          <w:szCs w:val="24"/>
          <w:shd w:val="clear" w:color="auto" w:fill="FFFFFF"/>
        </w:rPr>
      </w:pPr>
    </w:p>
    <w:p w:rsidR="00DA7063" w:rsidRPr="00F20AD4" w:rsidRDefault="00DA7063" w:rsidP="00672A35">
      <w:pPr>
        <w:spacing w:after="120"/>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shd w:val="clear" w:color="auto" w:fill="FFFFFF"/>
        </w:rPr>
        <w:t>Com os nossos cumprimentos,</w:t>
      </w:r>
    </w:p>
    <w:p w:rsidR="00DA7063" w:rsidRPr="00F20AD4" w:rsidRDefault="00DA7063" w:rsidP="00672A35">
      <w:pPr>
        <w:spacing w:after="120"/>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shd w:val="clear" w:color="auto" w:fill="FFFFFF"/>
        </w:rPr>
        <w:t>Os autores.</w:t>
      </w:r>
    </w:p>
    <w:p w:rsidR="00DA7063" w:rsidRDefault="00DA7063" w:rsidP="00672A35">
      <w:pPr>
        <w:spacing w:after="120"/>
        <w:jc w:val="both"/>
        <w:rPr>
          <w:rFonts w:ascii="Times New Roman" w:hAnsi="Times New Roman" w:cs="Times New Roman"/>
          <w:sz w:val="24"/>
          <w:szCs w:val="24"/>
          <w:shd w:val="clear" w:color="auto" w:fill="FFFFFF"/>
        </w:rPr>
      </w:pPr>
    </w:p>
    <w:p w:rsidR="00672A35" w:rsidRPr="00F20AD4" w:rsidRDefault="00672A35" w:rsidP="00672A35">
      <w:pPr>
        <w:spacing w:after="120"/>
        <w:jc w:val="both"/>
        <w:rPr>
          <w:rFonts w:ascii="Times New Roman" w:hAnsi="Times New Roman" w:cs="Times New Roman"/>
          <w:sz w:val="24"/>
          <w:szCs w:val="24"/>
          <w:shd w:val="clear" w:color="auto" w:fill="FFFFFF"/>
        </w:rPr>
      </w:pPr>
    </w:p>
    <w:p w:rsidR="00DA7063" w:rsidRPr="00F20AD4" w:rsidRDefault="00DA7063" w:rsidP="00672A35">
      <w:pPr>
        <w:spacing w:after="120"/>
        <w:jc w:val="center"/>
        <w:rPr>
          <w:rFonts w:ascii="Times New Roman" w:hAnsi="Times New Roman" w:cs="Times New Roman"/>
          <w:sz w:val="24"/>
          <w:szCs w:val="24"/>
          <w:shd w:val="clear" w:color="auto" w:fill="FFFFFF"/>
        </w:rPr>
      </w:pPr>
      <w:r w:rsidRPr="00F20AD4">
        <w:rPr>
          <w:rFonts w:ascii="Times New Roman" w:hAnsi="Times New Roman" w:cs="Times New Roman"/>
          <w:sz w:val="24"/>
          <w:szCs w:val="24"/>
          <w:shd w:val="clear" w:color="auto" w:fill="FFFFFF"/>
        </w:rPr>
        <w:t>- - - - - - - - - - - - - - - - - - - - - - - - - - - - - - - - - - - - - - - - - - - - - - - - - - - -</w:t>
      </w:r>
    </w:p>
    <w:p w:rsidR="005F0CED" w:rsidRDefault="005F0CED" w:rsidP="00672A35">
      <w:pPr>
        <w:spacing w:after="120"/>
        <w:jc w:val="both"/>
        <w:rPr>
          <w:rFonts w:ascii="Times New Roman" w:hAnsi="Times New Roman" w:cs="Times New Roman"/>
          <w:sz w:val="24"/>
          <w:szCs w:val="24"/>
        </w:rPr>
      </w:pPr>
    </w:p>
    <w:p w:rsidR="00672A35" w:rsidRPr="00F20AD4" w:rsidRDefault="00672A35" w:rsidP="00672A35">
      <w:pPr>
        <w:spacing w:after="120"/>
        <w:jc w:val="both"/>
        <w:rPr>
          <w:rFonts w:ascii="Times New Roman" w:hAnsi="Times New Roman" w:cs="Times New Roman"/>
          <w:sz w:val="24"/>
          <w:szCs w:val="24"/>
        </w:rPr>
      </w:pPr>
    </w:p>
    <w:p w:rsidR="005F0CED" w:rsidRPr="00672A35" w:rsidRDefault="005F0CED" w:rsidP="00672A35">
      <w:pPr>
        <w:spacing w:after="120"/>
        <w:jc w:val="both"/>
        <w:rPr>
          <w:rFonts w:ascii="Times New Roman" w:hAnsi="Times New Roman" w:cs="Times New Roman"/>
          <w:b/>
          <w:sz w:val="24"/>
          <w:szCs w:val="24"/>
        </w:rPr>
      </w:pPr>
      <w:r w:rsidRPr="00672A35">
        <w:rPr>
          <w:rFonts w:ascii="Times New Roman" w:hAnsi="Times New Roman" w:cs="Times New Roman"/>
          <w:b/>
          <w:sz w:val="28"/>
          <w:szCs w:val="24"/>
        </w:rPr>
        <w:t>Notas do editor:</w:t>
      </w:r>
      <w:r w:rsidR="00672A35" w:rsidRPr="00672A35">
        <w:rPr>
          <w:rFonts w:ascii="Times New Roman" w:hAnsi="Times New Roman" w:cs="Times New Roman"/>
          <w:b/>
          <w:sz w:val="28"/>
          <w:szCs w:val="24"/>
        </w:rPr>
        <w:t xml:space="preserve"> </w:t>
      </w:r>
      <w:r w:rsidRPr="00F20AD4">
        <w:rPr>
          <w:rFonts w:ascii="Times New Roman" w:hAnsi="Times New Roman" w:cs="Times New Roman"/>
          <w:sz w:val="24"/>
          <w:szCs w:val="24"/>
        </w:rPr>
        <w:t>Com o objectivo de optimizar a legibilidade do seu artigo e assim incrementar potencialmente as citações do mesmo, recomendamos que os conteúdos redigidos em inglês sejam revistos por um "</w:t>
      </w:r>
      <w:proofErr w:type="spellStart"/>
      <w:r w:rsidRPr="00F20AD4">
        <w:rPr>
          <w:rFonts w:ascii="Times New Roman" w:hAnsi="Times New Roman" w:cs="Times New Roman"/>
          <w:sz w:val="24"/>
          <w:szCs w:val="24"/>
        </w:rPr>
        <w:t>native</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speaker</w:t>
      </w:r>
      <w:proofErr w:type="spellEnd"/>
      <w:r w:rsidRPr="00F20AD4">
        <w:rPr>
          <w:rFonts w:ascii="Times New Roman" w:hAnsi="Times New Roman" w:cs="Times New Roman"/>
          <w:sz w:val="24"/>
          <w:szCs w:val="24"/>
        </w:rPr>
        <w:t>", tradutor qualificado ou empresa especializada em serviços de "</w:t>
      </w:r>
      <w:proofErr w:type="spellStart"/>
      <w:r w:rsidRPr="00F20AD4">
        <w:rPr>
          <w:rFonts w:ascii="Times New Roman" w:hAnsi="Times New Roman" w:cs="Times New Roman"/>
          <w:sz w:val="24"/>
          <w:szCs w:val="24"/>
        </w:rPr>
        <w:t>language</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polishing</w:t>
      </w:r>
      <w:proofErr w:type="spellEnd"/>
      <w:r w:rsidRPr="00F20AD4">
        <w:rPr>
          <w:rFonts w:ascii="Times New Roman" w:hAnsi="Times New Roman" w:cs="Times New Roman"/>
          <w:sz w:val="24"/>
          <w:szCs w:val="24"/>
        </w:rPr>
        <w:t>".</w:t>
      </w:r>
    </w:p>
    <w:p w:rsidR="005F0CED" w:rsidRPr="00F20AD4" w:rsidRDefault="005F0CED" w:rsidP="00672A35">
      <w:pPr>
        <w:spacing w:after="120"/>
        <w:jc w:val="both"/>
        <w:rPr>
          <w:rFonts w:ascii="Times New Roman" w:hAnsi="Times New Roman" w:cs="Times New Roman"/>
          <w:sz w:val="24"/>
          <w:szCs w:val="24"/>
        </w:rPr>
      </w:pPr>
    </w:p>
    <w:p w:rsidR="00DA7063" w:rsidRPr="00F20AD4" w:rsidRDefault="00DA7063" w:rsidP="00672A35">
      <w:pPr>
        <w:spacing w:after="120"/>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u w:val="single"/>
          <w:shd w:val="clear" w:color="auto" w:fill="FFFFFF"/>
        </w:rPr>
        <w:t>Resposta</w:t>
      </w:r>
      <w:r w:rsidRPr="00F20AD4">
        <w:rPr>
          <w:rFonts w:ascii="Times New Roman" w:hAnsi="Times New Roman" w:cs="Times New Roman"/>
          <w:sz w:val="24"/>
          <w:szCs w:val="24"/>
          <w:shd w:val="clear" w:color="auto" w:fill="FFFFFF"/>
        </w:rPr>
        <w:t xml:space="preserve">: </w:t>
      </w:r>
      <w:r w:rsidR="001C6EB1" w:rsidRPr="00F20AD4">
        <w:rPr>
          <w:rFonts w:ascii="Times New Roman" w:hAnsi="Times New Roman" w:cs="Times New Roman"/>
          <w:sz w:val="24"/>
          <w:szCs w:val="24"/>
          <w:shd w:val="clear" w:color="auto" w:fill="FFFFFF"/>
        </w:rPr>
        <w:t xml:space="preserve">O texto foi revisto por um investigador </w:t>
      </w:r>
      <w:r w:rsidR="00A80A52">
        <w:rPr>
          <w:rFonts w:ascii="Times New Roman" w:hAnsi="Times New Roman" w:cs="Times New Roman"/>
          <w:sz w:val="24"/>
          <w:szCs w:val="24"/>
          <w:shd w:val="clear" w:color="auto" w:fill="FFFFFF"/>
        </w:rPr>
        <w:t>externo ao trabalho, que realizou correcções ao texto e levantou dúvidas sobre a formulação de algumas frases, que foram revistas</w:t>
      </w:r>
      <w:r w:rsidR="001C6EB1" w:rsidRPr="00F20AD4">
        <w:rPr>
          <w:rFonts w:ascii="Times New Roman" w:hAnsi="Times New Roman" w:cs="Times New Roman"/>
          <w:sz w:val="24"/>
          <w:szCs w:val="24"/>
          <w:shd w:val="clear" w:color="auto" w:fill="FFFFFF"/>
        </w:rPr>
        <w:t xml:space="preserve">. </w:t>
      </w:r>
      <w:r w:rsidR="00A80A52">
        <w:rPr>
          <w:rFonts w:ascii="Times New Roman" w:hAnsi="Times New Roman" w:cs="Times New Roman"/>
          <w:sz w:val="24"/>
          <w:szCs w:val="24"/>
          <w:shd w:val="clear" w:color="auto" w:fill="FFFFFF"/>
        </w:rPr>
        <w:t>A</w:t>
      </w:r>
      <w:r w:rsidRPr="00F20AD4">
        <w:rPr>
          <w:rFonts w:ascii="Times New Roman" w:hAnsi="Times New Roman" w:cs="Times New Roman"/>
          <w:sz w:val="24"/>
          <w:szCs w:val="24"/>
          <w:shd w:val="clear" w:color="auto" w:fill="FFFFFF"/>
        </w:rPr>
        <w:t xml:space="preserve">s alterações efectuadas encontram-se assinaladas no documento principal. No caso de supressões (incluindo sinais de pontuação), encontram-se assinaladas as </w:t>
      </w:r>
      <w:proofErr w:type="gramStart"/>
      <w:r w:rsidRPr="00F20AD4">
        <w:rPr>
          <w:rFonts w:ascii="Times New Roman" w:hAnsi="Times New Roman" w:cs="Times New Roman"/>
          <w:sz w:val="24"/>
          <w:szCs w:val="24"/>
          <w:shd w:val="clear" w:color="auto" w:fill="FFFFFF"/>
        </w:rPr>
        <w:t>palavras imediatamente anterior e posterior</w:t>
      </w:r>
      <w:proofErr w:type="gramEnd"/>
      <w:r w:rsidRPr="00F20AD4">
        <w:rPr>
          <w:rFonts w:ascii="Times New Roman" w:hAnsi="Times New Roman" w:cs="Times New Roman"/>
          <w:sz w:val="24"/>
          <w:szCs w:val="24"/>
          <w:shd w:val="clear" w:color="auto" w:fill="FFFFFF"/>
        </w:rPr>
        <w:t>.</w:t>
      </w:r>
    </w:p>
    <w:p w:rsidR="00DA7063" w:rsidRDefault="00DA7063" w:rsidP="00672A35">
      <w:pPr>
        <w:spacing w:after="120"/>
        <w:jc w:val="both"/>
        <w:rPr>
          <w:rFonts w:ascii="Times New Roman" w:hAnsi="Times New Roman" w:cs="Times New Roman"/>
          <w:sz w:val="24"/>
          <w:szCs w:val="24"/>
        </w:rPr>
      </w:pPr>
    </w:p>
    <w:p w:rsidR="00672A35" w:rsidRDefault="00672A35">
      <w:pPr>
        <w:rPr>
          <w:rFonts w:ascii="Times New Roman" w:hAnsi="Times New Roman" w:cs="Times New Roman"/>
          <w:b/>
          <w:sz w:val="28"/>
          <w:szCs w:val="24"/>
        </w:rPr>
      </w:pPr>
      <w:r>
        <w:rPr>
          <w:rFonts w:ascii="Times New Roman" w:hAnsi="Times New Roman" w:cs="Times New Roman"/>
          <w:b/>
          <w:sz w:val="28"/>
          <w:szCs w:val="24"/>
        </w:rPr>
        <w:br w:type="page"/>
      </w:r>
    </w:p>
    <w:p w:rsidR="005F0CED" w:rsidRPr="00672A35" w:rsidRDefault="005F0CED" w:rsidP="00672A35">
      <w:pPr>
        <w:spacing w:after="120"/>
        <w:jc w:val="both"/>
        <w:rPr>
          <w:rFonts w:ascii="Times New Roman" w:hAnsi="Times New Roman" w:cs="Times New Roman"/>
          <w:b/>
          <w:sz w:val="28"/>
          <w:szCs w:val="24"/>
        </w:rPr>
      </w:pPr>
      <w:r w:rsidRPr="00672A35">
        <w:rPr>
          <w:rFonts w:ascii="Times New Roman" w:hAnsi="Times New Roman" w:cs="Times New Roman"/>
          <w:b/>
          <w:sz w:val="28"/>
          <w:szCs w:val="24"/>
        </w:rPr>
        <w:lastRenderedPageBreak/>
        <w:t>Revisor A:</w:t>
      </w:r>
    </w:p>
    <w:p w:rsidR="005F0CED" w:rsidRPr="00F20AD4" w:rsidRDefault="005F0CED"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1:</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Continuo a achar que o artigo deveria ter um inglês mais científico/correcto. Algumas frases estão traduzidas do português. Por outro lado, em algumas partes, os autores poderiam tentar tornar a leitura mais clara. Por exemplo, porquê a utilização do termo "</w:t>
      </w:r>
      <w:proofErr w:type="spellStart"/>
      <w:r w:rsidR="005F0CED" w:rsidRPr="00F20AD4">
        <w:rPr>
          <w:rFonts w:ascii="Times New Roman" w:hAnsi="Times New Roman" w:cs="Times New Roman"/>
          <w:sz w:val="24"/>
          <w:szCs w:val="24"/>
        </w:rPr>
        <w:t>offspring</w:t>
      </w:r>
      <w:proofErr w:type="spellEnd"/>
      <w:r w:rsidR="005F0CED" w:rsidRPr="00F20AD4">
        <w:rPr>
          <w:rFonts w:ascii="Times New Roman" w:hAnsi="Times New Roman" w:cs="Times New Roman"/>
          <w:sz w:val="24"/>
          <w:szCs w:val="24"/>
        </w:rPr>
        <w:t xml:space="preserve">" tão pouco usado na </w:t>
      </w:r>
      <w:proofErr w:type="spellStart"/>
      <w:r w:rsidR="005F0CED" w:rsidRPr="00F20AD4">
        <w:rPr>
          <w:rFonts w:ascii="Times New Roman" w:hAnsi="Times New Roman" w:cs="Times New Roman"/>
          <w:sz w:val="24"/>
          <w:szCs w:val="24"/>
        </w:rPr>
        <w:t>literatira</w:t>
      </w:r>
      <w:proofErr w:type="spellEnd"/>
      <w:r w:rsidR="005F0CED" w:rsidRPr="00F20AD4">
        <w:rPr>
          <w:rFonts w:ascii="Times New Roman" w:hAnsi="Times New Roman" w:cs="Times New Roman"/>
          <w:sz w:val="24"/>
          <w:szCs w:val="24"/>
        </w:rPr>
        <w:t xml:space="preserve">? </w:t>
      </w:r>
      <w:r w:rsidR="005F0CED" w:rsidRPr="00F20AD4">
        <w:rPr>
          <w:rFonts w:ascii="Times New Roman" w:hAnsi="Times New Roman" w:cs="Times New Roman"/>
          <w:sz w:val="24"/>
          <w:szCs w:val="24"/>
          <w:lang w:val="en-US"/>
        </w:rPr>
        <w:t>(</w:t>
      </w:r>
      <w:proofErr w:type="spellStart"/>
      <w:proofErr w:type="gramStart"/>
      <w:r w:rsidR="005F0CED" w:rsidRPr="00F20AD4">
        <w:rPr>
          <w:rFonts w:ascii="Times New Roman" w:hAnsi="Times New Roman" w:cs="Times New Roman"/>
          <w:sz w:val="24"/>
          <w:szCs w:val="24"/>
          <w:lang w:val="en-US"/>
        </w:rPr>
        <w:t>exemplo</w:t>
      </w:r>
      <w:proofErr w:type="spellEnd"/>
      <w:proofErr w:type="gramEnd"/>
      <w:r w:rsidR="005F0CED" w:rsidRPr="00F20AD4">
        <w:rPr>
          <w:rFonts w:ascii="Times New Roman" w:hAnsi="Times New Roman" w:cs="Times New Roman"/>
          <w:sz w:val="24"/>
          <w:szCs w:val="24"/>
          <w:lang w:val="en-US"/>
        </w:rPr>
        <w:t xml:space="preserve">: Parents are a primary authority over the eating habits of their offspring) </w:t>
      </w:r>
      <w:proofErr w:type="spellStart"/>
      <w:r w:rsidR="005F0CED" w:rsidRPr="00F20AD4">
        <w:rPr>
          <w:rFonts w:ascii="Times New Roman" w:hAnsi="Times New Roman" w:cs="Times New Roman"/>
          <w:sz w:val="24"/>
          <w:szCs w:val="24"/>
          <w:lang w:val="en-US"/>
        </w:rPr>
        <w:t>existem</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termos</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bem</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mais</w:t>
      </w:r>
      <w:proofErr w:type="spellEnd"/>
      <w:r w:rsidR="005F0CED" w:rsidRPr="00F20AD4">
        <w:rPr>
          <w:rFonts w:ascii="Times New Roman" w:hAnsi="Times New Roman" w:cs="Times New Roman"/>
          <w:sz w:val="24"/>
          <w:szCs w:val="24"/>
          <w:lang w:val="en-US"/>
        </w:rPr>
        <w:t xml:space="preserve"> simples e </w:t>
      </w:r>
      <w:proofErr w:type="spellStart"/>
      <w:r w:rsidR="005F0CED" w:rsidRPr="00F20AD4">
        <w:rPr>
          <w:rFonts w:ascii="Times New Roman" w:hAnsi="Times New Roman" w:cs="Times New Roman"/>
          <w:sz w:val="24"/>
          <w:szCs w:val="24"/>
          <w:lang w:val="en-US"/>
        </w:rPr>
        <w:t>funcionais</w:t>
      </w:r>
      <w:proofErr w:type="spellEnd"/>
      <w:r w:rsidR="005F0CED" w:rsidRPr="00F20AD4">
        <w:rPr>
          <w:rFonts w:ascii="Times New Roman" w:hAnsi="Times New Roman" w:cs="Times New Roman"/>
          <w:sz w:val="24"/>
          <w:szCs w:val="24"/>
          <w:lang w:val="en-US"/>
        </w:rPr>
        <w:t xml:space="preserve">. Outro </w:t>
      </w:r>
      <w:proofErr w:type="spellStart"/>
      <w:r w:rsidR="005F0CED" w:rsidRPr="00F20AD4">
        <w:rPr>
          <w:rFonts w:ascii="Times New Roman" w:hAnsi="Times New Roman" w:cs="Times New Roman"/>
          <w:sz w:val="24"/>
          <w:szCs w:val="24"/>
          <w:lang w:val="en-US"/>
        </w:rPr>
        <w:t>exemplo</w:t>
      </w:r>
      <w:proofErr w:type="spellEnd"/>
      <w:r w:rsidR="005F0CED" w:rsidRPr="00F20AD4">
        <w:rPr>
          <w:rFonts w:ascii="Times New Roman" w:hAnsi="Times New Roman" w:cs="Times New Roman"/>
          <w:sz w:val="24"/>
          <w:szCs w:val="24"/>
          <w:lang w:val="en-US"/>
        </w:rPr>
        <w:t xml:space="preserve"> "Several studies have reported low levels of knowledge about functional foods among consumers9-11, even young ones", even young ones é um </w:t>
      </w:r>
      <w:proofErr w:type="spellStart"/>
      <w:r w:rsidR="005F0CED" w:rsidRPr="00F20AD4">
        <w:rPr>
          <w:rFonts w:ascii="Times New Roman" w:hAnsi="Times New Roman" w:cs="Times New Roman"/>
          <w:sz w:val="24"/>
          <w:szCs w:val="24"/>
          <w:lang w:val="en-US"/>
        </w:rPr>
        <w:t>termos</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que</w:t>
      </w:r>
      <w:proofErr w:type="spellEnd"/>
      <w:r w:rsidR="005F0CED" w:rsidRPr="00F20AD4">
        <w:rPr>
          <w:rFonts w:ascii="Times New Roman" w:hAnsi="Times New Roman" w:cs="Times New Roman"/>
          <w:sz w:val="24"/>
          <w:szCs w:val="24"/>
          <w:lang w:val="en-US"/>
        </w:rPr>
        <w:t xml:space="preserve"> </w:t>
      </w:r>
      <w:proofErr w:type="spellStart"/>
      <w:proofErr w:type="gramStart"/>
      <w:r w:rsidR="005F0CED" w:rsidRPr="00F20AD4">
        <w:rPr>
          <w:rFonts w:ascii="Times New Roman" w:hAnsi="Times New Roman" w:cs="Times New Roman"/>
          <w:sz w:val="24"/>
          <w:szCs w:val="24"/>
          <w:lang w:val="en-US"/>
        </w:rPr>
        <w:t>fica</w:t>
      </w:r>
      <w:proofErr w:type="spellEnd"/>
      <w:proofErr w:type="gram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extremamente</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estranho</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nesta</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frase</w:t>
      </w:r>
      <w:proofErr w:type="spellEnd"/>
      <w:r w:rsidR="005F0CED" w:rsidRPr="00F20AD4">
        <w:rPr>
          <w:rFonts w:ascii="Times New Roman" w:hAnsi="Times New Roman" w:cs="Times New Roman"/>
          <w:sz w:val="24"/>
          <w:szCs w:val="24"/>
          <w:lang w:val="en-US"/>
        </w:rPr>
        <w:t xml:space="preserve">. </w:t>
      </w:r>
      <w:r w:rsidR="005F0CED" w:rsidRPr="00F20AD4">
        <w:rPr>
          <w:rFonts w:ascii="Times New Roman" w:hAnsi="Times New Roman" w:cs="Times New Roman"/>
          <w:sz w:val="24"/>
          <w:szCs w:val="24"/>
        </w:rPr>
        <w:t xml:space="preserve">Penso que existe um trabalho de base em termos de linguagem que deveria ser tido em conta para que o artigo tenha a qualidade necessária para publicação. Não estou a dizer que está mal, mas poderia ser mais claro e a leitura mais simples e fluída. </w:t>
      </w:r>
    </w:p>
    <w:p w:rsidR="005F0CED" w:rsidRPr="00F20AD4" w:rsidRDefault="005F0CED"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672A35">
        <w:rPr>
          <w:rFonts w:ascii="Times New Roman" w:hAnsi="Times New Roman" w:cs="Times New Roman"/>
          <w:sz w:val="24"/>
          <w:szCs w:val="24"/>
        </w:rPr>
        <w:t>Previamente à</w:t>
      </w:r>
      <w:r w:rsidR="001C6EB1" w:rsidRPr="00F20AD4">
        <w:rPr>
          <w:rFonts w:ascii="Times New Roman" w:hAnsi="Times New Roman" w:cs="Times New Roman"/>
          <w:sz w:val="24"/>
          <w:szCs w:val="24"/>
        </w:rPr>
        <w:t xml:space="preserve"> revisão geral do artigo em termos de linguagem, os termos “</w:t>
      </w:r>
      <w:proofErr w:type="spellStart"/>
      <w:r w:rsidR="001C6EB1" w:rsidRPr="00F20AD4">
        <w:rPr>
          <w:rFonts w:ascii="Times New Roman" w:hAnsi="Times New Roman" w:cs="Times New Roman"/>
          <w:sz w:val="24"/>
          <w:szCs w:val="24"/>
        </w:rPr>
        <w:t>offspring</w:t>
      </w:r>
      <w:proofErr w:type="spellEnd"/>
      <w:r w:rsidR="001C6EB1" w:rsidRPr="00F20AD4">
        <w:rPr>
          <w:rFonts w:ascii="Times New Roman" w:hAnsi="Times New Roman" w:cs="Times New Roman"/>
          <w:sz w:val="24"/>
          <w:szCs w:val="24"/>
        </w:rPr>
        <w:t>” e “</w:t>
      </w:r>
      <w:proofErr w:type="spellStart"/>
      <w:r w:rsidR="001C6EB1" w:rsidRPr="00F20AD4">
        <w:rPr>
          <w:rFonts w:ascii="Times New Roman" w:hAnsi="Times New Roman" w:cs="Times New Roman"/>
          <w:sz w:val="24"/>
          <w:szCs w:val="24"/>
        </w:rPr>
        <w:t>young</w:t>
      </w:r>
      <w:proofErr w:type="spellEnd"/>
      <w:r w:rsidR="001C6EB1" w:rsidRPr="00F20AD4">
        <w:rPr>
          <w:rFonts w:ascii="Times New Roman" w:hAnsi="Times New Roman" w:cs="Times New Roman"/>
          <w:sz w:val="24"/>
          <w:szCs w:val="24"/>
        </w:rPr>
        <w:t xml:space="preserve"> </w:t>
      </w:r>
      <w:proofErr w:type="spellStart"/>
      <w:r w:rsidR="001C6EB1" w:rsidRPr="00F20AD4">
        <w:rPr>
          <w:rFonts w:ascii="Times New Roman" w:hAnsi="Times New Roman" w:cs="Times New Roman"/>
          <w:sz w:val="24"/>
          <w:szCs w:val="24"/>
        </w:rPr>
        <w:t>ones</w:t>
      </w:r>
      <w:proofErr w:type="spellEnd"/>
      <w:r w:rsidR="001C6EB1" w:rsidRPr="00F20AD4">
        <w:rPr>
          <w:rFonts w:ascii="Times New Roman" w:hAnsi="Times New Roman" w:cs="Times New Roman"/>
          <w:sz w:val="24"/>
          <w:szCs w:val="24"/>
        </w:rPr>
        <w:t xml:space="preserve">” </w:t>
      </w:r>
      <w:r w:rsidR="00672A35" w:rsidRPr="00F20AD4">
        <w:rPr>
          <w:rFonts w:ascii="Times New Roman" w:hAnsi="Times New Roman" w:cs="Times New Roman"/>
          <w:sz w:val="24"/>
          <w:szCs w:val="24"/>
        </w:rPr>
        <w:t>foram substituídos</w:t>
      </w:r>
      <w:r w:rsidR="00672A35">
        <w:rPr>
          <w:rFonts w:ascii="Times New Roman" w:hAnsi="Times New Roman" w:cs="Times New Roman"/>
          <w:sz w:val="24"/>
          <w:szCs w:val="24"/>
        </w:rPr>
        <w:t>, respectivamente,</w:t>
      </w:r>
      <w:r w:rsidR="00672A35" w:rsidRPr="00F20AD4">
        <w:rPr>
          <w:rFonts w:ascii="Times New Roman" w:hAnsi="Times New Roman" w:cs="Times New Roman"/>
          <w:sz w:val="24"/>
          <w:szCs w:val="24"/>
        </w:rPr>
        <w:t xml:space="preserve"> por “</w:t>
      </w:r>
      <w:proofErr w:type="spellStart"/>
      <w:r w:rsidR="00672A35" w:rsidRPr="00F20AD4">
        <w:rPr>
          <w:rFonts w:ascii="Times New Roman" w:hAnsi="Times New Roman" w:cs="Times New Roman"/>
          <w:sz w:val="24"/>
          <w:szCs w:val="24"/>
        </w:rPr>
        <w:t>youth</w:t>
      </w:r>
      <w:proofErr w:type="spellEnd"/>
      <w:r w:rsidR="00672A35" w:rsidRPr="00F20AD4">
        <w:rPr>
          <w:rFonts w:ascii="Times New Roman" w:hAnsi="Times New Roman" w:cs="Times New Roman"/>
          <w:sz w:val="24"/>
          <w:szCs w:val="24"/>
        </w:rPr>
        <w:t xml:space="preserve">” </w:t>
      </w:r>
      <w:proofErr w:type="gramStart"/>
      <w:r w:rsidR="00672A35">
        <w:rPr>
          <w:rFonts w:ascii="Times New Roman" w:hAnsi="Times New Roman" w:cs="Times New Roman"/>
          <w:sz w:val="24"/>
          <w:szCs w:val="24"/>
        </w:rPr>
        <w:t>e</w:t>
      </w:r>
      <w:proofErr w:type="gramEnd"/>
      <w:r w:rsidR="001C6EB1" w:rsidRPr="00F20AD4">
        <w:rPr>
          <w:rFonts w:ascii="Times New Roman" w:hAnsi="Times New Roman" w:cs="Times New Roman"/>
          <w:sz w:val="24"/>
          <w:szCs w:val="24"/>
        </w:rPr>
        <w:t xml:space="preserve"> “</w:t>
      </w:r>
      <w:proofErr w:type="spellStart"/>
      <w:proofErr w:type="gramStart"/>
      <w:r w:rsidR="001C6EB1" w:rsidRPr="00F20AD4">
        <w:rPr>
          <w:rFonts w:ascii="Times New Roman" w:hAnsi="Times New Roman" w:cs="Times New Roman"/>
          <w:sz w:val="24"/>
          <w:szCs w:val="24"/>
        </w:rPr>
        <w:t>children</w:t>
      </w:r>
      <w:proofErr w:type="spellEnd"/>
      <w:proofErr w:type="gramEnd"/>
      <w:r w:rsidR="001C6EB1" w:rsidRPr="00F20AD4">
        <w:rPr>
          <w:rFonts w:ascii="Times New Roman" w:hAnsi="Times New Roman" w:cs="Times New Roman"/>
          <w:sz w:val="24"/>
          <w:szCs w:val="24"/>
        </w:rPr>
        <w:t xml:space="preserve"> </w:t>
      </w:r>
      <w:proofErr w:type="spellStart"/>
      <w:r w:rsidR="001C6EB1" w:rsidRPr="00F20AD4">
        <w:rPr>
          <w:rFonts w:ascii="Times New Roman" w:hAnsi="Times New Roman" w:cs="Times New Roman"/>
          <w:sz w:val="24"/>
          <w:szCs w:val="24"/>
        </w:rPr>
        <w:t>and</w:t>
      </w:r>
      <w:proofErr w:type="spellEnd"/>
      <w:r w:rsidR="001C6EB1" w:rsidRPr="00F20AD4">
        <w:rPr>
          <w:rFonts w:ascii="Times New Roman" w:hAnsi="Times New Roman" w:cs="Times New Roman"/>
          <w:sz w:val="24"/>
          <w:szCs w:val="24"/>
        </w:rPr>
        <w:t xml:space="preserve"> </w:t>
      </w:r>
      <w:proofErr w:type="spellStart"/>
      <w:r w:rsidR="001C6EB1" w:rsidRPr="00F20AD4">
        <w:rPr>
          <w:rFonts w:ascii="Times New Roman" w:hAnsi="Times New Roman" w:cs="Times New Roman"/>
          <w:sz w:val="24"/>
          <w:szCs w:val="24"/>
        </w:rPr>
        <w:t>adolescents</w:t>
      </w:r>
      <w:proofErr w:type="spellEnd"/>
      <w:r w:rsidR="001C6EB1"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2:</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 xml:space="preserve">Relativamente ao comentário 7, é normal que isto aconteça na utilização desta escala? Têm uma </w:t>
      </w:r>
      <w:proofErr w:type="gramStart"/>
      <w:r w:rsidR="005F0CED" w:rsidRPr="00F20AD4">
        <w:rPr>
          <w:rFonts w:ascii="Times New Roman" w:hAnsi="Times New Roman" w:cs="Times New Roman"/>
          <w:sz w:val="24"/>
          <w:szCs w:val="24"/>
        </w:rPr>
        <w:t>referencia</w:t>
      </w:r>
      <w:proofErr w:type="gramEnd"/>
      <w:r w:rsidR="005F0CED" w:rsidRPr="00F20AD4">
        <w:rPr>
          <w:rFonts w:ascii="Times New Roman" w:hAnsi="Times New Roman" w:cs="Times New Roman"/>
          <w:sz w:val="24"/>
          <w:szCs w:val="24"/>
        </w:rPr>
        <w:t xml:space="preserve"> que apoie esta opção? Seria vantajoso ter. Fico sem perceber: 1) </w:t>
      </w:r>
      <w:proofErr w:type="gramStart"/>
      <w:r w:rsidR="005F0CED" w:rsidRPr="00F20AD4">
        <w:rPr>
          <w:rFonts w:ascii="Times New Roman" w:hAnsi="Times New Roman" w:cs="Times New Roman"/>
          <w:sz w:val="24"/>
          <w:szCs w:val="24"/>
        </w:rPr>
        <w:t>quantos itens tem</w:t>
      </w:r>
      <w:proofErr w:type="gramEnd"/>
      <w:r w:rsidR="005F0CED" w:rsidRPr="00F20AD4">
        <w:rPr>
          <w:rFonts w:ascii="Times New Roman" w:hAnsi="Times New Roman" w:cs="Times New Roman"/>
          <w:sz w:val="24"/>
          <w:szCs w:val="24"/>
        </w:rPr>
        <w:t xml:space="preserve"> a escala original?</w:t>
      </w:r>
      <w:r w:rsidRPr="00F20AD4">
        <w:rPr>
          <w:rFonts w:ascii="Times New Roman" w:hAnsi="Times New Roman" w:cs="Times New Roman"/>
          <w:sz w:val="24"/>
          <w:szCs w:val="24"/>
        </w:rPr>
        <w:t xml:space="preserve"> </w:t>
      </w:r>
      <w:r w:rsidR="005F0CED" w:rsidRPr="00F20AD4">
        <w:rPr>
          <w:rFonts w:ascii="Times New Roman" w:hAnsi="Times New Roman" w:cs="Times New Roman"/>
          <w:sz w:val="24"/>
          <w:szCs w:val="24"/>
        </w:rPr>
        <w:t>"</w:t>
      </w:r>
      <w:proofErr w:type="spellStart"/>
      <w:r w:rsidR="005F0CED" w:rsidRPr="00F20AD4">
        <w:rPr>
          <w:rFonts w:ascii="Times New Roman" w:hAnsi="Times New Roman" w:cs="Times New Roman"/>
          <w:sz w:val="24"/>
          <w:szCs w:val="24"/>
        </w:rPr>
        <w:t>The</w:t>
      </w:r>
      <w:proofErr w:type="spellEnd"/>
      <w:r w:rsidR="005F0CED" w:rsidRPr="00F20AD4">
        <w:rPr>
          <w:rFonts w:ascii="Times New Roman" w:hAnsi="Times New Roman" w:cs="Times New Roman"/>
          <w:sz w:val="24"/>
          <w:szCs w:val="24"/>
        </w:rPr>
        <w:t xml:space="preserve"> AFFS </w:t>
      </w:r>
      <w:proofErr w:type="spellStart"/>
      <w:r w:rsidR="005F0CED" w:rsidRPr="00F20AD4">
        <w:rPr>
          <w:rFonts w:ascii="Times New Roman" w:hAnsi="Times New Roman" w:cs="Times New Roman"/>
          <w:sz w:val="24"/>
          <w:szCs w:val="24"/>
        </w:rPr>
        <w:t>comprises</w:t>
      </w:r>
      <w:proofErr w:type="spellEnd"/>
      <w:r w:rsidR="005F0CED" w:rsidRPr="00F20AD4">
        <w:rPr>
          <w:rFonts w:ascii="Times New Roman" w:hAnsi="Times New Roman" w:cs="Times New Roman"/>
          <w:sz w:val="24"/>
          <w:szCs w:val="24"/>
        </w:rPr>
        <w:t xml:space="preserve"> 17 </w:t>
      </w:r>
      <w:proofErr w:type="spellStart"/>
      <w:r w:rsidR="005F0CED" w:rsidRPr="00F20AD4">
        <w:rPr>
          <w:rFonts w:ascii="Times New Roman" w:hAnsi="Times New Roman" w:cs="Times New Roman"/>
          <w:sz w:val="24"/>
          <w:szCs w:val="24"/>
        </w:rPr>
        <w:t>items</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mostly</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selected</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and</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adapted</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from</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the</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Urala</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and</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Lähteenmäki’s</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scale</w:t>
      </w:r>
      <w:proofErr w:type="spellEnd"/>
      <w:r w:rsidR="005F0CED" w:rsidRPr="00F20AD4">
        <w:rPr>
          <w:rFonts w:ascii="Times New Roman" w:hAnsi="Times New Roman" w:cs="Times New Roman"/>
          <w:sz w:val="24"/>
          <w:szCs w:val="24"/>
        </w:rPr>
        <w:t xml:space="preserve">. </w:t>
      </w:r>
      <w:r w:rsidR="005F0CED" w:rsidRPr="00F20AD4">
        <w:rPr>
          <w:rFonts w:ascii="Times New Roman" w:hAnsi="Times New Roman" w:cs="Times New Roman"/>
          <w:sz w:val="24"/>
          <w:szCs w:val="24"/>
          <w:lang w:val="en-US"/>
        </w:rPr>
        <w:t xml:space="preserve">Such selection and adaptation were necessary not only for cultural reasons but also because the language needed to be simplified in order to enhance the understanding of the items, considering that previous studies11, 13, 22 reported low levels of knowledge about functional foods among the Portuguese population." </w:t>
      </w:r>
      <w:proofErr w:type="spellStart"/>
      <w:r w:rsidR="005F0CED" w:rsidRPr="00F20AD4">
        <w:rPr>
          <w:rFonts w:ascii="Times New Roman" w:hAnsi="Times New Roman" w:cs="Times New Roman"/>
          <w:sz w:val="24"/>
          <w:szCs w:val="24"/>
          <w:lang w:val="en-US"/>
        </w:rPr>
        <w:t>sim</w:t>
      </w:r>
      <w:proofErr w:type="spellEnd"/>
      <w:r w:rsidR="005F0CED" w:rsidRPr="00F20AD4">
        <w:rPr>
          <w:rFonts w:ascii="Times New Roman" w:hAnsi="Times New Roman" w:cs="Times New Roman"/>
          <w:sz w:val="24"/>
          <w:szCs w:val="24"/>
          <w:lang w:val="en-US"/>
        </w:rPr>
        <w:t xml:space="preserve">, ok, mas </w:t>
      </w:r>
      <w:proofErr w:type="spellStart"/>
      <w:r w:rsidR="005F0CED" w:rsidRPr="00F20AD4">
        <w:rPr>
          <w:rFonts w:ascii="Times New Roman" w:hAnsi="Times New Roman" w:cs="Times New Roman"/>
          <w:sz w:val="24"/>
          <w:szCs w:val="24"/>
          <w:lang w:val="en-US"/>
        </w:rPr>
        <w:t>que</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itens</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eram</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esses</w:t>
      </w:r>
      <w:proofErr w:type="spellEnd"/>
      <w:r w:rsidR="005F0CED" w:rsidRPr="00F20AD4">
        <w:rPr>
          <w:rFonts w:ascii="Times New Roman" w:hAnsi="Times New Roman" w:cs="Times New Roman"/>
          <w:sz w:val="24"/>
          <w:szCs w:val="24"/>
          <w:lang w:val="en-US"/>
        </w:rPr>
        <w:t xml:space="preserve">? </w:t>
      </w:r>
      <w:proofErr w:type="gramStart"/>
      <w:r w:rsidR="005F0CED" w:rsidRPr="00F20AD4">
        <w:rPr>
          <w:rFonts w:ascii="Times New Roman" w:hAnsi="Times New Roman" w:cs="Times New Roman"/>
          <w:sz w:val="24"/>
          <w:szCs w:val="24"/>
          <w:lang w:val="en-US"/>
        </w:rPr>
        <w:t>de</w:t>
      </w:r>
      <w:proofErr w:type="gram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que</w:t>
      </w:r>
      <w:proofErr w:type="spellEnd"/>
      <w:r w:rsidR="005F0CED" w:rsidRPr="00F20AD4">
        <w:rPr>
          <w:rFonts w:ascii="Times New Roman" w:hAnsi="Times New Roman" w:cs="Times New Roman"/>
          <w:sz w:val="24"/>
          <w:szCs w:val="24"/>
          <w:lang w:val="en-US"/>
        </w:rPr>
        <w:t xml:space="preserve"> forma o facto de a </w:t>
      </w:r>
      <w:proofErr w:type="spellStart"/>
      <w:r w:rsidR="005F0CED" w:rsidRPr="00F20AD4">
        <w:rPr>
          <w:rFonts w:ascii="Times New Roman" w:hAnsi="Times New Roman" w:cs="Times New Roman"/>
          <w:sz w:val="24"/>
          <w:szCs w:val="24"/>
          <w:lang w:val="en-US"/>
        </w:rPr>
        <w:t>lingiagem</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necessitar</w:t>
      </w:r>
      <w:proofErr w:type="spellEnd"/>
      <w:r w:rsidR="005F0CED" w:rsidRPr="00F20AD4">
        <w:rPr>
          <w:rFonts w:ascii="Times New Roman" w:hAnsi="Times New Roman" w:cs="Times New Roman"/>
          <w:sz w:val="24"/>
          <w:szCs w:val="24"/>
          <w:lang w:val="en-US"/>
        </w:rPr>
        <w:t xml:space="preserve"> de </w:t>
      </w:r>
      <w:proofErr w:type="spellStart"/>
      <w:r w:rsidR="005F0CED" w:rsidRPr="00F20AD4">
        <w:rPr>
          <w:rFonts w:ascii="Times New Roman" w:hAnsi="Times New Roman" w:cs="Times New Roman"/>
          <w:sz w:val="24"/>
          <w:szCs w:val="24"/>
          <w:lang w:val="en-US"/>
        </w:rPr>
        <w:t>ser</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adequada</w:t>
      </w:r>
      <w:proofErr w:type="spellEnd"/>
      <w:r w:rsidR="005F0CED" w:rsidRPr="00F20AD4">
        <w:rPr>
          <w:rFonts w:ascii="Times New Roman" w:hAnsi="Times New Roman" w:cs="Times New Roman"/>
          <w:sz w:val="24"/>
          <w:szCs w:val="24"/>
          <w:lang w:val="en-US"/>
        </w:rPr>
        <w:t xml:space="preserve"> e </w:t>
      </w:r>
      <w:proofErr w:type="spellStart"/>
      <w:r w:rsidR="005F0CED" w:rsidRPr="00F20AD4">
        <w:rPr>
          <w:rFonts w:ascii="Times New Roman" w:hAnsi="Times New Roman" w:cs="Times New Roman"/>
          <w:sz w:val="24"/>
          <w:szCs w:val="24"/>
          <w:lang w:val="en-US"/>
        </w:rPr>
        <w:t>simplificada</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foi</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motivo</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suficiente</w:t>
      </w:r>
      <w:proofErr w:type="spellEnd"/>
      <w:r w:rsidR="005F0CED" w:rsidRPr="00F20AD4">
        <w:rPr>
          <w:rFonts w:ascii="Times New Roman" w:hAnsi="Times New Roman" w:cs="Times New Roman"/>
          <w:sz w:val="24"/>
          <w:szCs w:val="24"/>
          <w:lang w:val="en-US"/>
        </w:rPr>
        <w:t xml:space="preserve"> </w:t>
      </w:r>
      <w:proofErr w:type="spellStart"/>
      <w:r w:rsidR="005F0CED" w:rsidRPr="00F20AD4">
        <w:rPr>
          <w:rFonts w:ascii="Times New Roman" w:hAnsi="Times New Roman" w:cs="Times New Roman"/>
          <w:sz w:val="24"/>
          <w:szCs w:val="24"/>
          <w:lang w:val="en-US"/>
        </w:rPr>
        <w:t>para</w:t>
      </w:r>
      <w:proofErr w:type="spellEnd"/>
      <w:r w:rsidR="005F0CED" w:rsidRPr="00F20AD4">
        <w:rPr>
          <w:rFonts w:ascii="Times New Roman" w:hAnsi="Times New Roman" w:cs="Times New Roman"/>
          <w:sz w:val="24"/>
          <w:szCs w:val="24"/>
          <w:lang w:val="en-US"/>
        </w:rPr>
        <w:t xml:space="preserve"> a </w:t>
      </w:r>
      <w:proofErr w:type="spellStart"/>
      <w:r w:rsidR="005F0CED" w:rsidRPr="00F20AD4">
        <w:rPr>
          <w:rFonts w:ascii="Times New Roman" w:hAnsi="Times New Roman" w:cs="Times New Roman"/>
          <w:sz w:val="24"/>
          <w:szCs w:val="24"/>
          <w:lang w:val="en-US"/>
        </w:rPr>
        <w:t>retorada</w:t>
      </w:r>
      <w:proofErr w:type="spellEnd"/>
      <w:r w:rsidR="005F0CED" w:rsidRPr="00F20AD4">
        <w:rPr>
          <w:rFonts w:ascii="Times New Roman" w:hAnsi="Times New Roman" w:cs="Times New Roman"/>
          <w:sz w:val="24"/>
          <w:szCs w:val="24"/>
          <w:lang w:val="en-US"/>
        </w:rPr>
        <w:t xml:space="preserve"> dos </w:t>
      </w:r>
      <w:proofErr w:type="spellStart"/>
      <w:r w:rsidR="005F0CED" w:rsidRPr="00F20AD4">
        <w:rPr>
          <w:rFonts w:ascii="Times New Roman" w:hAnsi="Times New Roman" w:cs="Times New Roman"/>
          <w:sz w:val="24"/>
          <w:szCs w:val="24"/>
          <w:lang w:val="en-US"/>
        </w:rPr>
        <w:t>itens</w:t>
      </w:r>
      <w:proofErr w:type="spellEnd"/>
      <w:r w:rsidR="005F0CED" w:rsidRPr="00F20AD4">
        <w:rPr>
          <w:rFonts w:ascii="Times New Roman" w:hAnsi="Times New Roman" w:cs="Times New Roman"/>
          <w:sz w:val="24"/>
          <w:szCs w:val="24"/>
          <w:lang w:val="en-US"/>
        </w:rPr>
        <w:t xml:space="preserve">? </w:t>
      </w:r>
      <w:r w:rsidR="005F0CED" w:rsidRPr="00F20AD4">
        <w:rPr>
          <w:rFonts w:ascii="Times New Roman" w:hAnsi="Times New Roman" w:cs="Times New Roman"/>
          <w:sz w:val="24"/>
          <w:szCs w:val="24"/>
        </w:rPr>
        <w:t xml:space="preserve">Estas questões são extremamente importantes na </w:t>
      </w:r>
      <w:proofErr w:type="spellStart"/>
      <w:r w:rsidR="005F0CED" w:rsidRPr="00F20AD4">
        <w:rPr>
          <w:rFonts w:ascii="Times New Roman" w:hAnsi="Times New Roman" w:cs="Times New Roman"/>
          <w:sz w:val="24"/>
          <w:szCs w:val="24"/>
        </w:rPr>
        <w:t>validão</w:t>
      </w:r>
      <w:proofErr w:type="spellEnd"/>
      <w:r w:rsidR="005F0CED" w:rsidRPr="00F20AD4">
        <w:rPr>
          <w:rFonts w:ascii="Times New Roman" w:hAnsi="Times New Roman" w:cs="Times New Roman"/>
          <w:sz w:val="24"/>
          <w:szCs w:val="24"/>
        </w:rPr>
        <w:t xml:space="preserve"> de qualquer escala, e deve ser o mais detalhado possível.</w:t>
      </w:r>
    </w:p>
    <w:p w:rsidR="00DA7063" w:rsidRPr="00F20AD4" w:rsidRDefault="00DA7063" w:rsidP="00672A35">
      <w:pPr>
        <w:spacing w:after="120"/>
        <w:jc w:val="both"/>
        <w:rPr>
          <w:rFonts w:ascii="Times New Roman" w:hAnsi="Times New Roman" w:cs="Times New Roman"/>
          <w:sz w:val="24"/>
          <w:szCs w:val="24"/>
        </w:rPr>
      </w:pPr>
    </w:p>
    <w:p w:rsidR="00724DE3" w:rsidRPr="00724DE3" w:rsidRDefault="00DA7063" w:rsidP="00672A35">
      <w:pPr>
        <w:spacing w:after="120"/>
        <w:ind w:left="567"/>
        <w:jc w:val="both"/>
        <w:rPr>
          <w:rFonts w:ascii="Times New Roman" w:hAnsi="Times New Roman" w:cs="Times New Roman"/>
          <w:sz w:val="24"/>
          <w:szCs w:val="24"/>
          <w:shd w:val="clear" w:color="auto" w:fill="FFFFFF"/>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EE6575" w:rsidRPr="00F20AD4">
        <w:rPr>
          <w:rFonts w:ascii="Times New Roman" w:hAnsi="Times New Roman" w:cs="Times New Roman"/>
          <w:sz w:val="24"/>
          <w:szCs w:val="24"/>
        </w:rPr>
        <w:t xml:space="preserve">A escala de </w:t>
      </w:r>
      <w:proofErr w:type="spellStart"/>
      <w:r w:rsidR="00EE6575" w:rsidRPr="00F20AD4">
        <w:rPr>
          <w:rFonts w:ascii="Times New Roman" w:hAnsi="Times New Roman" w:cs="Times New Roman"/>
          <w:sz w:val="24"/>
          <w:szCs w:val="24"/>
        </w:rPr>
        <w:t>Urala</w:t>
      </w:r>
      <w:proofErr w:type="spellEnd"/>
      <w:r w:rsidR="00EE6575" w:rsidRPr="00F20AD4">
        <w:rPr>
          <w:rFonts w:ascii="Times New Roman" w:hAnsi="Times New Roman" w:cs="Times New Roman"/>
          <w:sz w:val="24"/>
          <w:szCs w:val="24"/>
        </w:rPr>
        <w:t xml:space="preserve"> </w:t>
      </w:r>
      <w:r w:rsidR="00BF7CD1" w:rsidRPr="00F20AD4">
        <w:rPr>
          <w:rFonts w:ascii="Times New Roman" w:hAnsi="Times New Roman" w:cs="Times New Roman"/>
          <w:sz w:val="24"/>
          <w:szCs w:val="24"/>
        </w:rPr>
        <w:t>e</w:t>
      </w:r>
      <w:r w:rsidR="00EE6575" w:rsidRPr="00F20AD4">
        <w:rPr>
          <w:rFonts w:ascii="Times New Roman" w:hAnsi="Times New Roman" w:cs="Times New Roman"/>
          <w:sz w:val="24"/>
          <w:szCs w:val="24"/>
        </w:rPr>
        <w:t xml:space="preserve"> </w:t>
      </w:r>
      <w:proofErr w:type="spellStart"/>
      <w:r w:rsidR="00EE6575" w:rsidRPr="00F20AD4">
        <w:rPr>
          <w:rFonts w:ascii="Times New Roman" w:hAnsi="Times New Roman" w:cs="Times New Roman"/>
          <w:sz w:val="24"/>
          <w:szCs w:val="24"/>
        </w:rPr>
        <w:t>Lähteenmäki</w:t>
      </w:r>
      <w:proofErr w:type="spellEnd"/>
      <w:r w:rsidR="00EE6575" w:rsidRPr="00F20AD4">
        <w:rPr>
          <w:rFonts w:ascii="Times New Roman" w:hAnsi="Times New Roman" w:cs="Times New Roman"/>
          <w:sz w:val="24"/>
          <w:szCs w:val="24"/>
        </w:rPr>
        <w:t xml:space="preserve"> (2007) tinha um total de 26 itens, tendo esta informação sido acrescentada ao texto. </w:t>
      </w:r>
      <w:r w:rsidR="00F16246" w:rsidRPr="00F20AD4">
        <w:rPr>
          <w:rFonts w:ascii="Times New Roman" w:hAnsi="Times New Roman" w:cs="Times New Roman"/>
          <w:sz w:val="24"/>
          <w:szCs w:val="24"/>
        </w:rPr>
        <w:t xml:space="preserve">Conforme referido anteriormente, </w:t>
      </w:r>
      <w:r w:rsidR="00F16246" w:rsidRPr="00F20AD4">
        <w:rPr>
          <w:rFonts w:ascii="Times New Roman" w:hAnsi="Times New Roman" w:cs="Times New Roman"/>
          <w:sz w:val="24"/>
          <w:szCs w:val="24"/>
          <w:shd w:val="clear" w:color="auto" w:fill="FFFFFF"/>
        </w:rPr>
        <w:t>os motivos para a exclusão de alguns dos itens originais prendem-se com aspectos culturais e relacionados com o baixo nível de conhecimentos da população portug</w:t>
      </w:r>
      <w:r w:rsidR="00EE6575" w:rsidRPr="00F20AD4">
        <w:rPr>
          <w:rFonts w:ascii="Times New Roman" w:hAnsi="Times New Roman" w:cs="Times New Roman"/>
          <w:sz w:val="24"/>
          <w:szCs w:val="24"/>
          <w:shd w:val="clear" w:color="auto" w:fill="FFFFFF"/>
        </w:rPr>
        <w:t xml:space="preserve">uesa sobre alimentos funcionais. </w:t>
      </w:r>
      <w:r w:rsidR="00BF7CD1" w:rsidRPr="00F20AD4">
        <w:rPr>
          <w:rFonts w:ascii="Times New Roman" w:hAnsi="Times New Roman" w:cs="Times New Roman"/>
          <w:sz w:val="24"/>
          <w:szCs w:val="24"/>
          <w:shd w:val="clear" w:color="auto" w:fill="FFFFFF"/>
        </w:rPr>
        <w:t xml:space="preserve">Noutros casos, os itens foram mantidos, mas a linguagem foi adequada e simplificada. </w:t>
      </w:r>
      <w:r w:rsidR="00724DE3">
        <w:rPr>
          <w:rFonts w:ascii="Times New Roman" w:hAnsi="Times New Roman" w:cs="Times New Roman"/>
          <w:sz w:val="24"/>
          <w:szCs w:val="24"/>
          <w:shd w:val="clear" w:color="auto" w:fill="FFFFFF"/>
        </w:rPr>
        <w:t>(</w:t>
      </w:r>
      <w:r w:rsidR="00724DE3" w:rsidRPr="00724DE3">
        <w:rPr>
          <w:rFonts w:ascii="Times New Roman" w:hAnsi="Times New Roman" w:cs="Times New Roman"/>
          <w:sz w:val="24"/>
          <w:szCs w:val="24"/>
          <w:shd w:val="clear" w:color="auto" w:fill="FFFFFF"/>
        </w:rPr>
        <w:t>Veja-se também a resposta ao comentário seguinte.</w:t>
      </w:r>
      <w:r w:rsidR="00724DE3">
        <w:rPr>
          <w:rFonts w:ascii="Times New Roman" w:hAnsi="Times New Roman" w:cs="Times New Roman"/>
          <w:sz w:val="24"/>
          <w:szCs w:val="24"/>
          <w:shd w:val="clear" w:color="auto" w:fill="FFFFFF"/>
        </w:rPr>
        <w:t xml:space="preserve">) </w:t>
      </w:r>
      <w:r w:rsidR="00CB413D" w:rsidRPr="00CB413D">
        <w:rPr>
          <w:rFonts w:ascii="Times New Roman" w:hAnsi="Times New Roman" w:cs="Times New Roman"/>
          <w:sz w:val="24"/>
          <w:szCs w:val="24"/>
          <w:shd w:val="clear" w:color="auto" w:fill="FFFFFF"/>
        </w:rPr>
        <w:t>A adaptação da linguagem foi também feita com base no pré-teste, uma vez que se trata de uma populaç</w:t>
      </w:r>
      <w:r w:rsidR="00CB413D">
        <w:rPr>
          <w:rFonts w:ascii="Times New Roman" w:hAnsi="Times New Roman" w:cs="Times New Roman"/>
          <w:sz w:val="24"/>
          <w:szCs w:val="24"/>
          <w:shd w:val="clear" w:color="auto" w:fill="FFFFFF"/>
        </w:rPr>
        <w:t xml:space="preserve">ão (adolescentes) distinta daquela em que a escala havia sido analisada (adultos); conforme referido no texto: </w:t>
      </w:r>
      <w:r w:rsidR="00CB413D" w:rsidRPr="00CB413D">
        <w:rPr>
          <w:rFonts w:ascii="Times New Roman" w:hAnsi="Times New Roman" w:cs="Times New Roman"/>
          <w:sz w:val="24"/>
          <w:szCs w:val="24"/>
          <w:shd w:val="clear" w:color="auto" w:fill="FFFFFF"/>
        </w:rPr>
        <w:t>“</w:t>
      </w:r>
      <w:proofErr w:type="spellStart"/>
      <w:r w:rsidR="00CB413D" w:rsidRPr="00CB413D">
        <w:rPr>
          <w:rFonts w:ascii="Times New Roman" w:hAnsi="Times New Roman" w:cs="Times New Roman"/>
          <w:sz w:val="24"/>
          <w:szCs w:val="24"/>
          <w:shd w:val="clear" w:color="auto" w:fill="FFFFFF"/>
        </w:rPr>
        <w:t>Based</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on</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its</w:t>
      </w:r>
      <w:proofErr w:type="spellEnd"/>
      <w:r w:rsidR="00CB413D">
        <w:rPr>
          <w:rFonts w:ascii="Times New Roman" w:hAnsi="Times New Roman" w:cs="Times New Roman"/>
          <w:sz w:val="24"/>
          <w:szCs w:val="24"/>
          <w:shd w:val="clear" w:color="auto" w:fill="FFFFFF"/>
        </w:rPr>
        <w:t xml:space="preserve"> [</w:t>
      </w:r>
      <w:proofErr w:type="spellStart"/>
      <w:r w:rsidR="00CB413D">
        <w:rPr>
          <w:rFonts w:ascii="Times New Roman" w:hAnsi="Times New Roman" w:cs="Times New Roman"/>
          <w:sz w:val="24"/>
          <w:szCs w:val="24"/>
          <w:shd w:val="clear" w:color="auto" w:fill="FFFFFF"/>
        </w:rPr>
        <w:t>pre-test</w:t>
      </w:r>
      <w:proofErr w:type="spellEnd"/>
      <w:r w:rsidR="00CB413D">
        <w:rPr>
          <w:rFonts w:ascii="Times New Roman" w:hAnsi="Times New Roman" w:cs="Times New Roman"/>
          <w:sz w:val="24"/>
          <w:szCs w:val="24"/>
          <w:shd w:val="clear" w:color="auto" w:fill="FFFFFF"/>
        </w:rPr>
        <w:t>]</w:t>
      </w:r>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results</w:t>
      </w:r>
      <w:proofErr w:type="spellEnd"/>
      <w:r w:rsidR="00CB413D" w:rsidRPr="00CB413D">
        <w:rPr>
          <w:rFonts w:ascii="Times New Roman" w:hAnsi="Times New Roman" w:cs="Times New Roman"/>
          <w:sz w:val="24"/>
          <w:szCs w:val="24"/>
          <w:shd w:val="clear" w:color="auto" w:fill="FFFFFF"/>
        </w:rPr>
        <w:t xml:space="preserve">, some </w:t>
      </w:r>
      <w:proofErr w:type="spellStart"/>
      <w:r w:rsidR="00CB413D" w:rsidRPr="00CB413D">
        <w:rPr>
          <w:rFonts w:ascii="Times New Roman" w:hAnsi="Times New Roman" w:cs="Times New Roman"/>
          <w:sz w:val="24"/>
          <w:szCs w:val="24"/>
          <w:shd w:val="clear" w:color="auto" w:fill="FFFFFF"/>
        </w:rPr>
        <w:t>items</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were</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reformulated</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in</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order</w:t>
      </w:r>
      <w:proofErr w:type="spellEnd"/>
      <w:r w:rsidR="00CB413D" w:rsidRPr="00CB413D">
        <w:rPr>
          <w:rFonts w:ascii="Times New Roman" w:hAnsi="Times New Roman" w:cs="Times New Roman"/>
          <w:sz w:val="24"/>
          <w:szCs w:val="24"/>
          <w:shd w:val="clear" w:color="auto" w:fill="FFFFFF"/>
        </w:rPr>
        <w:t xml:space="preserve"> to </w:t>
      </w:r>
      <w:proofErr w:type="spellStart"/>
      <w:r w:rsidR="00CB413D" w:rsidRPr="00CB413D">
        <w:rPr>
          <w:rFonts w:ascii="Times New Roman" w:hAnsi="Times New Roman" w:cs="Times New Roman"/>
          <w:sz w:val="24"/>
          <w:szCs w:val="24"/>
          <w:shd w:val="clear" w:color="auto" w:fill="FFFFFF"/>
        </w:rPr>
        <w:t>facilitate</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their</w:t>
      </w:r>
      <w:proofErr w:type="spellEnd"/>
      <w:r w:rsidR="00CB413D" w:rsidRPr="00CB413D">
        <w:rPr>
          <w:rFonts w:ascii="Times New Roman" w:hAnsi="Times New Roman" w:cs="Times New Roman"/>
          <w:sz w:val="24"/>
          <w:szCs w:val="24"/>
          <w:shd w:val="clear" w:color="auto" w:fill="FFFFFF"/>
        </w:rPr>
        <w:t xml:space="preserve"> </w:t>
      </w:r>
      <w:proofErr w:type="spellStart"/>
      <w:r w:rsidR="00CB413D" w:rsidRPr="00CB413D">
        <w:rPr>
          <w:rFonts w:ascii="Times New Roman" w:hAnsi="Times New Roman" w:cs="Times New Roman"/>
          <w:sz w:val="24"/>
          <w:szCs w:val="24"/>
          <w:shd w:val="clear" w:color="auto" w:fill="FFFFFF"/>
        </w:rPr>
        <w:t>understanding</w:t>
      </w:r>
      <w:proofErr w:type="spellEnd"/>
      <w:r w:rsidR="00CB413D" w:rsidRPr="00CB413D">
        <w:rPr>
          <w:rFonts w:ascii="Times New Roman" w:hAnsi="Times New Roman" w:cs="Times New Roman"/>
          <w:sz w:val="24"/>
          <w:szCs w:val="24"/>
          <w:shd w:val="clear" w:color="auto" w:fill="FFFFFF"/>
        </w:rPr>
        <w:t xml:space="preserve">.” </w:t>
      </w:r>
      <w:r w:rsidR="00BF7CD1" w:rsidRPr="00724DE3">
        <w:rPr>
          <w:rFonts w:ascii="Times New Roman" w:hAnsi="Times New Roman" w:cs="Times New Roman"/>
          <w:sz w:val="24"/>
          <w:szCs w:val="24"/>
          <w:shd w:val="clear" w:color="auto" w:fill="FFFFFF"/>
        </w:rPr>
        <w:t>Para que fosse mais perceptível o motiv</w:t>
      </w:r>
      <w:r w:rsidR="00724DE3">
        <w:rPr>
          <w:rFonts w:ascii="Times New Roman" w:hAnsi="Times New Roman" w:cs="Times New Roman"/>
          <w:sz w:val="24"/>
          <w:szCs w:val="24"/>
          <w:shd w:val="clear" w:color="auto" w:fill="FFFFFF"/>
        </w:rPr>
        <w:t>o</w:t>
      </w:r>
      <w:r w:rsidR="00BF7CD1" w:rsidRPr="00724DE3">
        <w:rPr>
          <w:rFonts w:ascii="Times New Roman" w:hAnsi="Times New Roman" w:cs="Times New Roman"/>
          <w:sz w:val="24"/>
          <w:szCs w:val="24"/>
          <w:shd w:val="clear" w:color="auto" w:fill="FFFFFF"/>
        </w:rPr>
        <w:t xml:space="preserve"> para estes procedimentos (exclusão e alteração) e a sua não concomitância, </w:t>
      </w:r>
      <w:r w:rsidR="00BF7CD1" w:rsidRPr="00724DE3">
        <w:rPr>
          <w:rFonts w:ascii="Times New Roman" w:hAnsi="Times New Roman" w:cs="Times New Roman"/>
          <w:sz w:val="24"/>
          <w:szCs w:val="24"/>
          <w:shd w:val="clear" w:color="auto" w:fill="FFFFFF"/>
        </w:rPr>
        <w:lastRenderedPageBreak/>
        <w:t>a</w:t>
      </w:r>
      <w:r w:rsidR="00EE6575" w:rsidRPr="00724DE3">
        <w:rPr>
          <w:rFonts w:ascii="Times New Roman" w:hAnsi="Times New Roman" w:cs="Times New Roman"/>
          <w:sz w:val="24"/>
          <w:szCs w:val="24"/>
          <w:shd w:val="clear" w:color="auto" w:fill="FFFFFF"/>
        </w:rPr>
        <w:t>crescentou-se no texto uma frase com exemplos de um item e</w:t>
      </w:r>
      <w:r w:rsidR="00724DE3" w:rsidRPr="00724DE3">
        <w:rPr>
          <w:rFonts w:ascii="Times New Roman" w:hAnsi="Times New Roman" w:cs="Times New Roman"/>
          <w:sz w:val="24"/>
          <w:szCs w:val="24"/>
          <w:shd w:val="clear" w:color="auto" w:fill="FFFFFF"/>
        </w:rPr>
        <w:t>xcluído e de um item alterado:</w:t>
      </w:r>
    </w:p>
    <w:p w:rsidR="00F16246" w:rsidRPr="00724DE3" w:rsidRDefault="00EE6575" w:rsidP="00672A35">
      <w:pPr>
        <w:spacing w:after="120"/>
        <w:ind w:left="1134" w:right="565"/>
        <w:jc w:val="both"/>
        <w:rPr>
          <w:rFonts w:ascii="Times New Roman" w:hAnsi="Times New Roman" w:cs="Times New Roman"/>
          <w:sz w:val="24"/>
          <w:szCs w:val="24"/>
          <w:shd w:val="clear" w:color="auto" w:fill="FFFFFF"/>
          <w:lang w:val="en-US"/>
        </w:rPr>
      </w:pPr>
      <w:r w:rsidRPr="00F20AD4">
        <w:rPr>
          <w:rFonts w:ascii="Times New Roman" w:hAnsi="Times New Roman" w:cs="Times New Roman"/>
          <w:sz w:val="24"/>
          <w:szCs w:val="24"/>
          <w:shd w:val="clear" w:color="auto" w:fill="FFFFFF"/>
          <w:lang w:val="en-US"/>
        </w:rPr>
        <w:t>For instance, the item “The growing number of functional foods on the market is a bad trend for the future” was not included (given consumer’s low knowledge on the issue), and in the item “Functional foods help to improve my mood”, “mood” was replaced with “well-being” (since in Portuguese the common use of “well-being” is closer to the original than direct translations for “mood”).”</w:t>
      </w:r>
      <w:r w:rsidR="00BF7CD1" w:rsidRPr="00F20AD4">
        <w:rPr>
          <w:rFonts w:ascii="Times New Roman" w:hAnsi="Times New Roman" w:cs="Times New Roman"/>
          <w:sz w:val="24"/>
          <w:szCs w:val="24"/>
          <w:shd w:val="clear" w:color="auto" w:fill="FFFFFF"/>
          <w:lang w:val="en-US"/>
        </w:rPr>
        <w:t xml:space="preserve"> </w:t>
      </w:r>
    </w:p>
    <w:p w:rsidR="005F0CED" w:rsidRPr="00F64E8C" w:rsidRDefault="00F64E8C" w:rsidP="00672A35">
      <w:pPr>
        <w:spacing w:after="120"/>
        <w:ind w:left="567"/>
        <w:jc w:val="both"/>
        <w:rPr>
          <w:rFonts w:ascii="Times New Roman" w:hAnsi="Times New Roman" w:cs="Times New Roman"/>
          <w:sz w:val="24"/>
          <w:szCs w:val="24"/>
        </w:rPr>
      </w:pPr>
      <w:r w:rsidRPr="00F64E8C">
        <w:rPr>
          <w:rFonts w:ascii="Times New Roman" w:hAnsi="Times New Roman" w:cs="Times New Roman"/>
          <w:sz w:val="24"/>
          <w:szCs w:val="24"/>
        </w:rPr>
        <w:t>De modo a salientar que a adaptação da escala foi realizada por um lado em termos de linguagem com base no pré-teste e por outro com base na análise</w:t>
      </w:r>
      <w:r>
        <w:rPr>
          <w:rFonts w:ascii="Times New Roman" w:hAnsi="Times New Roman" w:cs="Times New Roman"/>
          <w:sz w:val="24"/>
          <w:szCs w:val="24"/>
        </w:rPr>
        <w:t xml:space="preserve"> realizada, a última frase da introdução foi alterada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w:t>
      </w:r>
      <w:r w:rsidRPr="00F64E8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64E8C">
        <w:rPr>
          <w:rFonts w:ascii="Times New Roman" w:hAnsi="Times New Roman" w:cs="Times New Roman"/>
          <w:sz w:val="24"/>
          <w:szCs w:val="24"/>
        </w:rPr>
        <w:t>Based</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on</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the</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results</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of</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the</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pre-test</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and</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of</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this</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analysis</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we</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also</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adapted</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the</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scale</w:t>
      </w:r>
      <w:proofErr w:type="spellEnd"/>
      <w:r w:rsidRPr="00F64E8C">
        <w:rPr>
          <w:rFonts w:ascii="Times New Roman" w:hAnsi="Times New Roman" w:cs="Times New Roman"/>
          <w:sz w:val="24"/>
          <w:szCs w:val="24"/>
        </w:rPr>
        <w:t xml:space="preserve"> for </w:t>
      </w:r>
      <w:proofErr w:type="spellStart"/>
      <w:r w:rsidRPr="00F64E8C">
        <w:rPr>
          <w:rFonts w:ascii="Times New Roman" w:hAnsi="Times New Roman" w:cs="Times New Roman"/>
          <w:sz w:val="24"/>
          <w:szCs w:val="24"/>
        </w:rPr>
        <w:t>its</w:t>
      </w:r>
      <w:proofErr w:type="spellEnd"/>
      <w:r w:rsidRPr="00F64E8C">
        <w:rPr>
          <w:rFonts w:ascii="Times New Roman" w:hAnsi="Times New Roman" w:cs="Times New Roman"/>
          <w:sz w:val="24"/>
          <w:szCs w:val="24"/>
        </w:rPr>
        <w:t xml:space="preserve"> use </w:t>
      </w:r>
      <w:proofErr w:type="spellStart"/>
      <w:r w:rsidRPr="00F64E8C">
        <w:rPr>
          <w:rFonts w:ascii="Times New Roman" w:hAnsi="Times New Roman" w:cs="Times New Roman"/>
          <w:sz w:val="24"/>
          <w:szCs w:val="24"/>
        </w:rPr>
        <w:t>among</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this</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population</w:t>
      </w:r>
      <w:proofErr w:type="spellEnd"/>
      <w:r w:rsidRPr="00F64E8C">
        <w:rPr>
          <w:rFonts w:ascii="Times New Roman" w:hAnsi="Times New Roman" w:cs="Times New Roman"/>
          <w:sz w:val="24"/>
          <w:szCs w:val="24"/>
        </w:rPr>
        <w:t xml:space="preserve"> </w:t>
      </w:r>
      <w:proofErr w:type="spellStart"/>
      <w:r w:rsidRPr="00F64E8C">
        <w:rPr>
          <w:rFonts w:ascii="Times New Roman" w:hAnsi="Times New Roman" w:cs="Times New Roman"/>
          <w:sz w:val="24"/>
          <w:szCs w:val="24"/>
        </w:rPr>
        <w:t>group</w:t>
      </w:r>
      <w:proofErr w:type="spellEnd"/>
      <w:r w:rsidRPr="00F64E8C">
        <w:rPr>
          <w:rFonts w:ascii="Times New Roman" w:hAnsi="Times New Roman" w:cs="Times New Roman"/>
          <w:sz w:val="24"/>
          <w:szCs w:val="24"/>
        </w:rPr>
        <w:t>.</w:t>
      </w:r>
      <w:r>
        <w:rPr>
          <w:rFonts w:ascii="Times New Roman" w:hAnsi="Times New Roman" w:cs="Times New Roman"/>
          <w:sz w:val="24"/>
          <w:szCs w:val="24"/>
        </w:rPr>
        <w:t>”</w:t>
      </w:r>
    </w:p>
    <w:p w:rsidR="00F64E8C" w:rsidRPr="00F64E8C" w:rsidRDefault="00F64E8C" w:rsidP="00672A35">
      <w:pPr>
        <w:spacing w:after="120"/>
        <w:jc w:val="both"/>
        <w:rPr>
          <w:rFonts w:ascii="Times New Roman" w:hAnsi="Times New Roman" w:cs="Times New Roman"/>
          <w:sz w:val="24"/>
          <w:szCs w:val="24"/>
        </w:rPr>
      </w:pPr>
    </w:p>
    <w:p w:rsidR="00724DE3" w:rsidRDefault="00DA7063" w:rsidP="00672A35">
      <w:pPr>
        <w:spacing w:after="120"/>
        <w:jc w:val="both"/>
        <w:rPr>
          <w:rFonts w:ascii="Times New Roman" w:hAnsi="Times New Roman" w:cs="Times New Roman"/>
          <w:sz w:val="24"/>
          <w:szCs w:val="24"/>
        </w:rPr>
      </w:pPr>
      <w:proofErr w:type="spellStart"/>
      <w:r w:rsidRPr="001C270A">
        <w:rPr>
          <w:rFonts w:ascii="Times New Roman" w:hAnsi="Times New Roman" w:cs="Times New Roman"/>
          <w:b/>
          <w:sz w:val="24"/>
          <w:szCs w:val="24"/>
          <w:shd w:val="clear" w:color="auto" w:fill="FFFFFF"/>
          <w:lang w:val="en-US"/>
        </w:rPr>
        <w:t>Comentário</w:t>
      </w:r>
      <w:proofErr w:type="spellEnd"/>
      <w:r w:rsidRPr="001C270A">
        <w:rPr>
          <w:rFonts w:ascii="Times New Roman" w:hAnsi="Times New Roman" w:cs="Times New Roman"/>
          <w:b/>
          <w:sz w:val="24"/>
          <w:szCs w:val="24"/>
          <w:shd w:val="clear" w:color="auto" w:fill="FFFFFF"/>
          <w:lang w:val="en-US"/>
        </w:rPr>
        <w:t xml:space="preserve"> 3:</w:t>
      </w:r>
      <w:r w:rsidRPr="001C270A">
        <w:rPr>
          <w:rFonts w:ascii="Times New Roman" w:hAnsi="Times New Roman" w:cs="Times New Roman"/>
          <w:sz w:val="24"/>
          <w:szCs w:val="24"/>
          <w:shd w:val="clear" w:color="auto" w:fill="FFFFFF"/>
          <w:lang w:val="en-US"/>
        </w:rPr>
        <w:t xml:space="preserve"> </w:t>
      </w:r>
      <w:r w:rsidR="005F0CED" w:rsidRPr="001C270A">
        <w:rPr>
          <w:rFonts w:ascii="Times New Roman" w:hAnsi="Times New Roman" w:cs="Times New Roman"/>
          <w:sz w:val="24"/>
          <w:szCs w:val="24"/>
          <w:lang w:val="en-US"/>
        </w:rPr>
        <w:t xml:space="preserve">Uma </w:t>
      </w:r>
      <w:proofErr w:type="spellStart"/>
      <w:r w:rsidR="005F0CED" w:rsidRPr="001C270A">
        <w:rPr>
          <w:rFonts w:ascii="Times New Roman" w:hAnsi="Times New Roman" w:cs="Times New Roman"/>
          <w:sz w:val="24"/>
          <w:szCs w:val="24"/>
          <w:lang w:val="en-US"/>
        </w:rPr>
        <w:t>outra</w:t>
      </w:r>
      <w:proofErr w:type="spellEnd"/>
      <w:r w:rsidR="005F0CED" w:rsidRPr="001C270A">
        <w:rPr>
          <w:rFonts w:ascii="Times New Roman" w:hAnsi="Times New Roman" w:cs="Times New Roman"/>
          <w:sz w:val="24"/>
          <w:szCs w:val="24"/>
          <w:lang w:val="en-US"/>
        </w:rPr>
        <w:t xml:space="preserve"> </w:t>
      </w:r>
      <w:proofErr w:type="spellStart"/>
      <w:r w:rsidR="005F0CED" w:rsidRPr="001C270A">
        <w:rPr>
          <w:rFonts w:ascii="Times New Roman" w:hAnsi="Times New Roman" w:cs="Times New Roman"/>
          <w:sz w:val="24"/>
          <w:szCs w:val="24"/>
          <w:lang w:val="en-US"/>
        </w:rPr>
        <w:t>questão</w:t>
      </w:r>
      <w:proofErr w:type="spellEnd"/>
      <w:r w:rsidR="005F0CED" w:rsidRPr="001C270A">
        <w:rPr>
          <w:rFonts w:ascii="Times New Roman" w:hAnsi="Times New Roman" w:cs="Times New Roman"/>
          <w:sz w:val="24"/>
          <w:szCs w:val="24"/>
          <w:lang w:val="en-US"/>
        </w:rPr>
        <w:t xml:space="preserve"> </w:t>
      </w:r>
      <w:proofErr w:type="spellStart"/>
      <w:r w:rsidR="005F0CED" w:rsidRPr="001C270A">
        <w:rPr>
          <w:rFonts w:ascii="Times New Roman" w:hAnsi="Times New Roman" w:cs="Times New Roman"/>
          <w:sz w:val="24"/>
          <w:szCs w:val="24"/>
          <w:lang w:val="en-US"/>
        </w:rPr>
        <w:t>que</w:t>
      </w:r>
      <w:proofErr w:type="spellEnd"/>
      <w:r w:rsidR="005F0CED" w:rsidRPr="001C270A">
        <w:rPr>
          <w:rFonts w:ascii="Times New Roman" w:hAnsi="Times New Roman" w:cs="Times New Roman"/>
          <w:sz w:val="24"/>
          <w:szCs w:val="24"/>
          <w:lang w:val="en-US"/>
        </w:rPr>
        <w:t xml:space="preserve"> </w:t>
      </w:r>
      <w:proofErr w:type="spellStart"/>
      <w:r w:rsidR="005F0CED" w:rsidRPr="001C270A">
        <w:rPr>
          <w:rFonts w:ascii="Times New Roman" w:hAnsi="Times New Roman" w:cs="Times New Roman"/>
          <w:sz w:val="24"/>
          <w:szCs w:val="24"/>
          <w:lang w:val="en-US"/>
        </w:rPr>
        <w:t>não</w:t>
      </w:r>
      <w:proofErr w:type="spellEnd"/>
      <w:r w:rsidR="005F0CED" w:rsidRPr="001C270A">
        <w:rPr>
          <w:rFonts w:ascii="Times New Roman" w:hAnsi="Times New Roman" w:cs="Times New Roman"/>
          <w:sz w:val="24"/>
          <w:szCs w:val="24"/>
          <w:lang w:val="en-US"/>
        </w:rPr>
        <w:t xml:space="preserve"> </w:t>
      </w:r>
      <w:proofErr w:type="spellStart"/>
      <w:r w:rsidR="005F0CED" w:rsidRPr="001C270A">
        <w:rPr>
          <w:rFonts w:ascii="Times New Roman" w:hAnsi="Times New Roman" w:cs="Times New Roman"/>
          <w:sz w:val="24"/>
          <w:szCs w:val="24"/>
          <w:lang w:val="en-US"/>
        </w:rPr>
        <w:t>compreendo</w:t>
      </w:r>
      <w:proofErr w:type="spellEnd"/>
      <w:r w:rsidR="005F0CED" w:rsidRPr="001C270A">
        <w:rPr>
          <w:rFonts w:ascii="Times New Roman" w:hAnsi="Times New Roman" w:cs="Times New Roman"/>
          <w:sz w:val="24"/>
          <w:szCs w:val="24"/>
          <w:lang w:val="en-US"/>
        </w:rPr>
        <w:t xml:space="preserve"> é "considering that previous studies11, 13, 22 reported low levels of knowledge about functional foods among the Portuguese population." </w:t>
      </w:r>
      <w:r w:rsidR="005F0CED" w:rsidRPr="00F20AD4">
        <w:rPr>
          <w:rFonts w:ascii="Times New Roman" w:hAnsi="Times New Roman" w:cs="Times New Roman"/>
          <w:sz w:val="24"/>
          <w:szCs w:val="24"/>
        </w:rPr>
        <w:t xml:space="preserve">Ok, a literatura anterior reporta esta lacuna, mas o questionário não a vem colmatar? </w:t>
      </w:r>
      <w:proofErr w:type="gramStart"/>
      <w:r w:rsidR="005F0CED" w:rsidRPr="00F20AD4">
        <w:rPr>
          <w:rFonts w:ascii="Times New Roman" w:hAnsi="Times New Roman" w:cs="Times New Roman"/>
          <w:sz w:val="24"/>
          <w:szCs w:val="24"/>
        </w:rPr>
        <w:t>porque</w:t>
      </w:r>
      <w:proofErr w:type="gramEnd"/>
      <w:r w:rsidR="005F0CED" w:rsidRPr="00F20AD4">
        <w:rPr>
          <w:rFonts w:ascii="Times New Roman" w:hAnsi="Times New Roman" w:cs="Times New Roman"/>
          <w:sz w:val="24"/>
          <w:szCs w:val="24"/>
        </w:rPr>
        <w:t xml:space="preserve"> é que este é um motivo suficiente para a retirada de itens? Não se compreende. Talvez a explicação não seja clara o suficiente, ou então eu não consigo compreender. A própria justificação que os autores dão no documento é confusa.</w:t>
      </w:r>
    </w:p>
    <w:p w:rsidR="00672A35" w:rsidRPr="00F20AD4" w:rsidRDefault="00672A35"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A80A52">
        <w:rPr>
          <w:rFonts w:ascii="Times New Roman" w:hAnsi="Times New Roman" w:cs="Times New Roman"/>
          <w:sz w:val="24"/>
          <w:szCs w:val="24"/>
        </w:rPr>
        <w:t>A escala</w:t>
      </w:r>
      <w:r w:rsidR="00BF7CD1" w:rsidRPr="00F20AD4">
        <w:rPr>
          <w:rFonts w:ascii="Times New Roman" w:hAnsi="Times New Roman" w:cs="Times New Roman"/>
          <w:sz w:val="24"/>
          <w:szCs w:val="24"/>
        </w:rPr>
        <w:t xml:space="preserve"> avalia as atitudes face a alimentos funcionais, </w:t>
      </w:r>
      <w:r w:rsidR="00A80A52">
        <w:rPr>
          <w:rFonts w:ascii="Times New Roman" w:hAnsi="Times New Roman" w:cs="Times New Roman"/>
          <w:sz w:val="24"/>
          <w:szCs w:val="24"/>
        </w:rPr>
        <w:t xml:space="preserve">não sendo objectivo </w:t>
      </w:r>
      <w:r w:rsidR="00BF7CD1" w:rsidRPr="00F20AD4">
        <w:rPr>
          <w:rFonts w:ascii="Times New Roman" w:hAnsi="Times New Roman" w:cs="Times New Roman"/>
          <w:sz w:val="24"/>
          <w:szCs w:val="24"/>
        </w:rPr>
        <w:t>aumenta</w:t>
      </w:r>
      <w:r w:rsidR="00A80A52">
        <w:rPr>
          <w:rFonts w:ascii="Times New Roman" w:hAnsi="Times New Roman" w:cs="Times New Roman"/>
          <w:sz w:val="24"/>
          <w:szCs w:val="24"/>
        </w:rPr>
        <w:t>r</w:t>
      </w:r>
      <w:r w:rsidR="00BF7CD1" w:rsidRPr="00F20AD4">
        <w:rPr>
          <w:rFonts w:ascii="Times New Roman" w:hAnsi="Times New Roman" w:cs="Times New Roman"/>
          <w:sz w:val="24"/>
          <w:szCs w:val="24"/>
        </w:rPr>
        <w:t xml:space="preserve"> os conhecimentos sobre o tema. A exclusão e/ou alteração de itens é prática comum na adaptação de instrumentos </w:t>
      </w:r>
      <w:r w:rsidR="00A80A52">
        <w:rPr>
          <w:rFonts w:ascii="Times New Roman" w:hAnsi="Times New Roman" w:cs="Times New Roman"/>
          <w:sz w:val="24"/>
          <w:szCs w:val="24"/>
        </w:rPr>
        <w:t xml:space="preserve">(inclusivamente, </w:t>
      </w:r>
      <w:r w:rsidR="00A80A52" w:rsidRPr="00F20AD4">
        <w:rPr>
          <w:rFonts w:ascii="Times New Roman" w:hAnsi="Times New Roman" w:cs="Times New Roman"/>
          <w:sz w:val="24"/>
          <w:szCs w:val="24"/>
        </w:rPr>
        <w:t xml:space="preserve">no seu trabalho de 2004, </w:t>
      </w:r>
      <w:proofErr w:type="spellStart"/>
      <w:r w:rsidR="00A80A52" w:rsidRPr="00F20AD4">
        <w:rPr>
          <w:rFonts w:ascii="Times New Roman" w:hAnsi="Times New Roman" w:cs="Times New Roman"/>
          <w:sz w:val="24"/>
          <w:szCs w:val="24"/>
        </w:rPr>
        <w:t>Urala</w:t>
      </w:r>
      <w:proofErr w:type="spellEnd"/>
      <w:r w:rsidR="00A80A52" w:rsidRPr="00F20AD4">
        <w:rPr>
          <w:rFonts w:ascii="Times New Roman" w:hAnsi="Times New Roman" w:cs="Times New Roman"/>
          <w:sz w:val="24"/>
          <w:szCs w:val="24"/>
        </w:rPr>
        <w:t xml:space="preserve"> e </w:t>
      </w:r>
      <w:proofErr w:type="spellStart"/>
      <w:r w:rsidR="00A80A52" w:rsidRPr="00F20AD4">
        <w:rPr>
          <w:rFonts w:ascii="Times New Roman" w:hAnsi="Times New Roman" w:cs="Times New Roman"/>
          <w:sz w:val="24"/>
          <w:szCs w:val="24"/>
        </w:rPr>
        <w:t>Lähteenmäki</w:t>
      </w:r>
      <w:proofErr w:type="spellEnd"/>
      <w:r w:rsidR="00A80A52" w:rsidRPr="00F20AD4">
        <w:rPr>
          <w:rFonts w:ascii="Times New Roman" w:hAnsi="Times New Roman" w:cs="Times New Roman"/>
          <w:sz w:val="24"/>
          <w:szCs w:val="24"/>
        </w:rPr>
        <w:t xml:space="preserve"> </w:t>
      </w:r>
      <w:r w:rsidR="00A80A52">
        <w:rPr>
          <w:rFonts w:ascii="Times New Roman" w:hAnsi="Times New Roman" w:cs="Times New Roman"/>
          <w:sz w:val="24"/>
          <w:szCs w:val="24"/>
        </w:rPr>
        <w:t>tecem considerações nesse sentido). E</w:t>
      </w:r>
      <w:r w:rsidR="00BF7CD1" w:rsidRPr="00F20AD4">
        <w:rPr>
          <w:rFonts w:ascii="Times New Roman" w:hAnsi="Times New Roman" w:cs="Times New Roman"/>
          <w:sz w:val="24"/>
          <w:szCs w:val="24"/>
        </w:rPr>
        <w:t>mbora tal impeça a comparação directa de resultados face à escala original</w:t>
      </w:r>
      <w:r w:rsidR="00A80A52">
        <w:rPr>
          <w:rFonts w:ascii="Times New Roman" w:hAnsi="Times New Roman" w:cs="Times New Roman"/>
          <w:sz w:val="24"/>
          <w:szCs w:val="24"/>
        </w:rPr>
        <w:t xml:space="preserve"> (o que não prioritário, uma vez que, havendo diferenças ao nível dos conhecimentos, as atitudes não serão as mesmas nem a sua avaliação deve ser orientada pelos mesmos pressupostos),</w:t>
      </w:r>
      <w:r w:rsidR="00BF7CD1" w:rsidRPr="00F20AD4">
        <w:rPr>
          <w:rFonts w:ascii="Times New Roman" w:hAnsi="Times New Roman" w:cs="Times New Roman"/>
          <w:sz w:val="24"/>
          <w:szCs w:val="24"/>
        </w:rPr>
        <w:t xml:space="preserve"> a própria validade facial deve ter em consideração a possibilidade/ ne</w:t>
      </w:r>
      <w:r w:rsidR="00F64E8C">
        <w:rPr>
          <w:rFonts w:ascii="Times New Roman" w:hAnsi="Times New Roman" w:cs="Times New Roman"/>
          <w:sz w:val="24"/>
          <w:szCs w:val="24"/>
        </w:rPr>
        <w:t>cessidade destes procedimentos.</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4:</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 xml:space="preserve">Finalmente, e tendo ainda em conta a questão do inglês, a frase "For </w:t>
      </w:r>
      <w:proofErr w:type="spellStart"/>
      <w:r w:rsidR="005F0CED" w:rsidRPr="00F20AD4">
        <w:rPr>
          <w:rFonts w:ascii="Times New Roman" w:hAnsi="Times New Roman" w:cs="Times New Roman"/>
          <w:sz w:val="24"/>
          <w:szCs w:val="24"/>
        </w:rPr>
        <w:t>the</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sake</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of</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understanding</w:t>
      </w:r>
      <w:proofErr w:type="spellEnd"/>
      <w:r w:rsidR="005F0CED" w:rsidRPr="00F20AD4">
        <w:rPr>
          <w:rFonts w:ascii="Times New Roman" w:hAnsi="Times New Roman" w:cs="Times New Roman"/>
          <w:sz w:val="24"/>
          <w:szCs w:val="24"/>
        </w:rPr>
        <w:t xml:space="preserve">" não é de todo a mais adequada. Deve ser </w:t>
      </w:r>
      <w:proofErr w:type="spellStart"/>
      <w:r w:rsidR="005F0CED" w:rsidRPr="00F20AD4">
        <w:rPr>
          <w:rFonts w:ascii="Times New Roman" w:hAnsi="Times New Roman" w:cs="Times New Roman"/>
          <w:sz w:val="24"/>
          <w:szCs w:val="24"/>
        </w:rPr>
        <w:t>priveligiada</w:t>
      </w:r>
      <w:proofErr w:type="spellEnd"/>
      <w:r w:rsidR="005F0CED" w:rsidRPr="00F20AD4">
        <w:rPr>
          <w:rFonts w:ascii="Times New Roman" w:hAnsi="Times New Roman" w:cs="Times New Roman"/>
          <w:sz w:val="24"/>
          <w:szCs w:val="24"/>
        </w:rPr>
        <w:t xml:space="preserve"> uma linguagem o mais científica e correcta possível.</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136961" w:rsidRPr="00F20AD4">
        <w:rPr>
          <w:rFonts w:ascii="Times New Roman" w:hAnsi="Times New Roman" w:cs="Times New Roman"/>
          <w:sz w:val="24"/>
          <w:szCs w:val="24"/>
        </w:rPr>
        <w:t xml:space="preserve">A expressão “For </w:t>
      </w:r>
      <w:proofErr w:type="spellStart"/>
      <w:r w:rsidR="00136961" w:rsidRPr="00F20AD4">
        <w:rPr>
          <w:rFonts w:ascii="Times New Roman" w:hAnsi="Times New Roman" w:cs="Times New Roman"/>
          <w:sz w:val="24"/>
          <w:szCs w:val="24"/>
        </w:rPr>
        <w:t>the</w:t>
      </w:r>
      <w:proofErr w:type="spellEnd"/>
      <w:r w:rsidR="00136961" w:rsidRPr="00F20AD4">
        <w:rPr>
          <w:rFonts w:ascii="Times New Roman" w:hAnsi="Times New Roman" w:cs="Times New Roman"/>
          <w:sz w:val="24"/>
          <w:szCs w:val="24"/>
        </w:rPr>
        <w:t xml:space="preserve"> </w:t>
      </w:r>
      <w:proofErr w:type="spellStart"/>
      <w:r w:rsidR="00136961" w:rsidRPr="00F20AD4">
        <w:rPr>
          <w:rFonts w:ascii="Times New Roman" w:hAnsi="Times New Roman" w:cs="Times New Roman"/>
          <w:sz w:val="24"/>
          <w:szCs w:val="24"/>
        </w:rPr>
        <w:t>sake</w:t>
      </w:r>
      <w:proofErr w:type="spellEnd"/>
      <w:r w:rsidR="00136961" w:rsidRPr="00F20AD4">
        <w:rPr>
          <w:rFonts w:ascii="Times New Roman" w:hAnsi="Times New Roman" w:cs="Times New Roman"/>
          <w:sz w:val="24"/>
          <w:szCs w:val="24"/>
        </w:rPr>
        <w:t xml:space="preserve"> </w:t>
      </w:r>
      <w:proofErr w:type="spellStart"/>
      <w:r w:rsidR="00136961" w:rsidRPr="00F20AD4">
        <w:rPr>
          <w:rFonts w:ascii="Times New Roman" w:hAnsi="Times New Roman" w:cs="Times New Roman"/>
          <w:sz w:val="24"/>
          <w:szCs w:val="24"/>
        </w:rPr>
        <w:t>of</w:t>
      </w:r>
      <w:proofErr w:type="spellEnd"/>
      <w:r w:rsidR="00136961" w:rsidRPr="00F20AD4">
        <w:rPr>
          <w:rFonts w:ascii="Times New Roman" w:hAnsi="Times New Roman" w:cs="Times New Roman"/>
          <w:sz w:val="24"/>
          <w:szCs w:val="24"/>
        </w:rPr>
        <w:t xml:space="preserve"> </w:t>
      </w:r>
      <w:proofErr w:type="spellStart"/>
      <w:r w:rsidR="00136961" w:rsidRPr="00F20AD4">
        <w:rPr>
          <w:rFonts w:ascii="Times New Roman" w:hAnsi="Times New Roman" w:cs="Times New Roman"/>
          <w:sz w:val="24"/>
          <w:szCs w:val="24"/>
        </w:rPr>
        <w:t>understanding</w:t>
      </w:r>
      <w:proofErr w:type="spellEnd"/>
      <w:r w:rsidR="00136961" w:rsidRPr="00F20AD4">
        <w:rPr>
          <w:rFonts w:ascii="Times New Roman" w:hAnsi="Times New Roman" w:cs="Times New Roman"/>
          <w:sz w:val="24"/>
          <w:szCs w:val="24"/>
        </w:rPr>
        <w:t>” já havia sido substituída na versão anterior do artigo.</w:t>
      </w:r>
    </w:p>
    <w:p w:rsidR="00672A35" w:rsidRDefault="00672A35">
      <w:pPr>
        <w:rPr>
          <w:rFonts w:ascii="Times New Roman" w:hAnsi="Times New Roman" w:cs="Times New Roman"/>
          <w:b/>
          <w:sz w:val="28"/>
          <w:szCs w:val="24"/>
        </w:rPr>
      </w:pPr>
      <w:r>
        <w:rPr>
          <w:rFonts w:ascii="Times New Roman" w:hAnsi="Times New Roman" w:cs="Times New Roman"/>
          <w:b/>
          <w:sz w:val="28"/>
          <w:szCs w:val="24"/>
        </w:rPr>
        <w:br w:type="page"/>
      </w:r>
    </w:p>
    <w:p w:rsidR="005F0CED" w:rsidRPr="00672A35" w:rsidRDefault="005F0CED" w:rsidP="00672A35">
      <w:pPr>
        <w:spacing w:after="120"/>
        <w:jc w:val="both"/>
        <w:rPr>
          <w:rFonts w:ascii="Times New Roman" w:hAnsi="Times New Roman" w:cs="Times New Roman"/>
          <w:b/>
          <w:sz w:val="28"/>
          <w:szCs w:val="24"/>
        </w:rPr>
      </w:pPr>
      <w:r w:rsidRPr="00672A35">
        <w:rPr>
          <w:rFonts w:ascii="Times New Roman" w:hAnsi="Times New Roman" w:cs="Times New Roman"/>
          <w:b/>
          <w:sz w:val="28"/>
          <w:szCs w:val="24"/>
        </w:rPr>
        <w:lastRenderedPageBreak/>
        <w:t>Revisor B:</w:t>
      </w:r>
    </w:p>
    <w:p w:rsidR="005F0CED" w:rsidRPr="00F20AD4" w:rsidRDefault="005F0CED"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1:</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Sugiro que os autores expliquem melhor a forma não probabilística de amostragem, em particular para ser possível avaliar se existem possíveis fontes de viés de amostragem.</w:t>
      </w:r>
    </w:p>
    <w:p w:rsidR="00DA7063" w:rsidRPr="00F20AD4" w:rsidRDefault="00DA7063" w:rsidP="00672A35">
      <w:pPr>
        <w:spacing w:after="120"/>
        <w:jc w:val="both"/>
        <w:rPr>
          <w:rFonts w:ascii="Times New Roman" w:hAnsi="Times New Roman" w:cs="Times New Roman"/>
          <w:sz w:val="24"/>
          <w:szCs w:val="24"/>
        </w:rPr>
      </w:pPr>
    </w:p>
    <w:p w:rsidR="00724DE3" w:rsidRPr="00724DE3" w:rsidRDefault="00DA7063" w:rsidP="00672A35">
      <w:pPr>
        <w:spacing w:after="120"/>
        <w:ind w:left="567"/>
        <w:jc w:val="both"/>
        <w:rPr>
          <w:rFonts w:ascii="Times New Roman" w:hAnsi="Times New Roman" w:cs="Times New Roman"/>
          <w:sz w:val="24"/>
          <w:szCs w:val="24"/>
        </w:rPr>
      </w:pPr>
      <w:r w:rsidRPr="00724DE3">
        <w:rPr>
          <w:rFonts w:ascii="Times New Roman" w:hAnsi="Times New Roman" w:cs="Times New Roman"/>
          <w:sz w:val="24"/>
          <w:szCs w:val="24"/>
          <w:u w:val="single"/>
        </w:rPr>
        <w:t>Resposta</w:t>
      </w:r>
      <w:r w:rsidRPr="00724DE3">
        <w:rPr>
          <w:rFonts w:ascii="Times New Roman" w:hAnsi="Times New Roman" w:cs="Times New Roman"/>
          <w:sz w:val="24"/>
          <w:szCs w:val="24"/>
        </w:rPr>
        <w:t xml:space="preserve">: </w:t>
      </w:r>
      <w:r w:rsidR="00672A35">
        <w:rPr>
          <w:rFonts w:ascii="Times New Roman" w:hAnsi="Times New Roman" w:cs="Times New Roman"/>
          <w:sz w:val="24"/>
          <w:szCs w:val="24"/>
        </w:rPr>
        <w:t>Na sequência do comentário do revisor, o</w:t>
      </w:r>
      <w:r w:rsidR="00F20AD4" w:rsidRPr="00724DE3">
        <w:rPr>
          <w:rFonts w:ascii="Times New Roman" w:hAnsi="Times New Roman" w:cs="Times New Roman"/>
          <w:sz w:val="24"/>
          <w:szCs w:val="24"/>
        </w:rPr>
        <w:t xml:space="preserve"> parágrafo que escreve a selecção da amostra foi alterado </w:t>
      </w:r>
      <w:proofErr w:type="gramStart"/>
      <w:r w:rsidR="00F20AD4" w:rsidRPr="00724DE3">
        <w:rPr>
          <w:rFonts w:ascii="Times New Roman" w:hAnsi="Times New Roman" w:cs="Times New Roman"/>
          <w:sz w:val="24"/>
          <w:szCs w:val="24"/>
        </w:rPr>
        <w:t>para</w:t>
      </w:r>
      <w:proofErr w:type="gramEnd"/>
      <w:r w:rsidR="00724DE3" w:rsidRPr="00724DE3">
        <w:rPr>
          <w:rFonts w:ascii="Times New Roman" w:hAnsi="Times New Roman" w:cs="Times New Roman"/>
          <w:sz w:val="24"/>
          <w:szCs w:val="24"/>
        </w:rPr>
        <w:t>:</w:t>
      </w:r>
    </w:p>
    <w:p w:rsidR="00DA7063" w:rsidRPr="00F20AD4" w:rsidRDefault="00F20AD4" w:rsidP="00672A35">
      <w:pPr>
        <w:spacing w:after="120"/>
        <w:ind w:left="1134" w:right="565"/>
        <w:jc w:val="both"/>
        <w:rPr>
          <w:rFonts w:ascii="Times New Roman" w:hAnsi="Times New Roman" w:cs="Times New Roman"/>
          <w:sz w:val="24"/>
          <w:szCs w:val="24"/>
          <w:lang w:val="en-US"/>
        </w:rPr>
      </w:pPr>
      <w:r w:rsidRPr="00F20AD4">
        <w:rPr>
          <w:rFonts w:ascii="Times New Roman" w:hAnsi="Times New Roman" w:cs="Times New Roman"/>
          <w:sz w:val="24"/>
          <w:szCs w:val="24"/>
          <w:lang w:val="en-US"/>
        </w:rPr>
        <w:t>All the seven basic education schools of the island Terceira (</w:t>
      </w:r>
      <w:proofErr w:type="spellStart"/>
      <w:r w:rsidRPr="00F20AD4">
        <w:rPr>
          <w:rFonts w:ascii="Times New Roman" w:hAnsi="Times New Roman" w:cs="Times New Roman"/>
          <w:sz w:val="24"/>
          <w:szCs w:val="24"/>
          <w:lang w:val="en-US"/>
        </w:rPr>
        <w:t>A</w:t>
      </w:r>
      <w:r w:rsidR="001C270A">
        <w:rPr>
          <w:rFonts w:ascii="Times New Roman" w:hAnsi="Times New Roman" w:cs="Times New Roman"/>
          <w:sz w:val="24"/>
          <w:szCs w:val="24"/>
          <w:lang w:val="en-US"/>
        </w:rPr>
        <w:t>ç</w:t>
      </w:r>
      <w:r w:rsidRPr="00F20AD4">
        <w:rPr>
          <w:rFonts w:ascii="Times New Roman" w:hAnsi="Times New Roman" w:cs="Times New Roman"/>
          <w:sz w:val="24"/>
          <w:szCs w:val="24"/>
          <w:lang w:val="en-US"/>
        </w:rPr>
        <w:t>ores</w:t>
      </w:r>
      <w:proofErr w:type="spellEnd"/>
      <w:r w:rsidRPr="00F20AD4">
        <w:rPr>
          <w:rFonts w:ascii="Times New Roman" w:hAnsi="Times New Roman" w:cs="Times New Roman"/>
          <w:sz w:val="24"/>
          <w:szCs w:val="24"/>
          <w:lang w:val="en-US"/>
        </w:rPr>
        <w:t>, Portugal) were invited to participate, from which five agreed to participate. Within these five schools, we selected, based on scheduling availability and convenience, three classes per grade within the 3rd cycle of basic education</w:t>
      </w:r>
      <w:r w:rsidR="009D32FA">
        <w:rPr>
          <w:rFonts w:ascii="Times New Roman" w:hAnsi="Times New Roman" w:cs="Times New Roman"/>
          <w:sz w:val="24"/>
          <w:szCs w:val="24"/>
          <w:lang w:val="en-US"/>
        </w:rPr>
        <w:t xml:space="preserve"> </w:t>
      </w:r>
      <w:r w:rsidR="009D32FA" w:rsidRPr="009D32FA">
        <w:rPr>
          <w:rFonts w:ascii="Times New Roman" w:hAnsi="Times New Roman" w:cs="Times New Roman"/>
          <w:sz w:val="24"/>
          <w:szCs w:val="24"/>
          <w:lang w:val="en-US"/>
        </w:rPr>
        <w:t>(total of 432 potential participants)</w:t>
      </w:r>
      <w:r w:rsidR="00724DE3">
        <w:rPr>
          <w:rFonts w:ascii="Times New Roman" w:hAnsi="Times New Roman" w:cs="Times New Roman"/>
          <w:sz w:val="24"/>
          <w:szCs w:val="24"/>
          <w:lang w:val="en-US"/>
        </w:rPr>
        <w:t>.</w:t>
      </w:r>
    </w:p>
    <w:p w:rsidR="00DA7063" w:rsidRPr="00F20AD4" w:rsidRDefault="00DA7063" w:rsidP="00672A35">
      <w:pPr>
        <w:spacing w:after="120"/>
        <w:jc w:val="both"/>
        <w:rPr>
          <w:rFonts w:ascii="Times New Roman" w:hAnsi="Times New Roman" w:cs="Times New Roman"/>
          <w:sz w:val="24"/>
          <w:szCs w:val="24"/>
          <w:lang w:val="en-US"/>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2:</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Em "</w:t>
      </w:r>
      <w:proofErr w:type="spellStart"/>
      <w:r w:rsidR="005F0CED" w:rsidRPr="00F20AD4">
        <w:rPr>
          <w:rFonts w:ascii="Times New Roman" w:hAnsi="Times New Roman" w:cs="Times New Roman"/>
          <w:sz w:val="24"/>
          <w:szCs w:val="24"/>
        </w:rPr>
        <w:t>statistical</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analysis</w:t>
      </w:r>
      <w:proofErr w:type="spellEnd"/>
      <w:r w:rsidR="005F0CED" w:rsidRPr="00F20AD4">
        <w:rPr>
          <w:rFonts w:ascii="Times New Roman" w:hAnsi="Times New Roman" w:cs="Times New Roman"/>
          <w:sz w:val="24"/>
          <w:szCs w:val="24"/>
        </w:rPr>
        <w:t>" deveria constar a explicação dos procedimentos da análise de fiabilidade que actualmente constam nos resultados, movendo desta forma a explicação no texto próximo da referência 24 para a metodologia. De igual forma, quando mencionam o "</w:t>
      </w:r>
      <w:proofErr w:type="spellStart"/>
      <w:r w:rsidR="005F0CED" w:rsidRPr="00F20AD4">
        <w:rPr>
          <w:rFonts w:ascii="Times New Roman" w:hAnsi="Times New Roman" w:cs="Times New Roman"/>
          <w:sz w:val="24"/>
          <w:szCs w:val="24"/>
        </w:rPr>
        <w:t>scree</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plot</w:t>
      </w:r>
      <w:proofErr w:type="spellEnd"/>
      <w:r w:rsidR="005F0CED" w:rsidRPr="00F20AD4">
        <w:rPr>
          <w:rFonts w:ascii="Times New Roman" w:hAnsi="Times New Roman" w:cs="Times New Roman"/>
          <w:sz w:val="24"/>
          <w:szCs w:val="24"/>
        </w:rPr>
        <w:t>" nos resultados, perto da referência 25, a parte do texto explicativo deverá passar para a "</w:t>
      </w:r>
      <w:proofErr w:type="spellStart"/>
      <w:r w:rsidR="005F0CED" w:rsidRPr="00F20AD4">
        <w:rPr>
          <w:rFonts w:ascii="Times New Roman" w:hAnsi="Times New Roman" w:cs="Times New Roman"/>
          <w:sz w:val="24"/>
          <w:szCs w:val="24"/>
        </w:rPr>
        <w:t>statistical</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analysis</w:t>
      </w:r>
      <w:proofErr w:type="spellEnd"/>
      <w:r w:rsidR="005F0CED"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3C4CE8">
        <w:rPr>
          <w:rFonts w:ascii="Times New Roman" w:hAnsi="Times New Roman" w:cs="Times New Roman"/>
          <w:sz w:val="24"/>
          <w:szCs w:val="24"/>
        </w:rPr>
        <w:t>Os parágr</w:t>
      </w:r>
      <w:r w:rsidR="00A80A52">
        <w:rPr>
          <w:rFonts w:ascii="Times New Roman" w:hAnsi="Times New Roman" w:cs="Times New Roman"/>
          <w:sz w:val="24"/>
          <w:szCs w:val="24"/>
        </w:rPr>
        <w:t>afos em questão foram alterados</w:t>
      </w:r>
      <w:r w:rsidR="003C4CE8">
        <w:rPr>
          <w:rFonts w:ascii="Times New Roman" w:hAnsi="Times New Roman" w:cs="Times New Roman"/>
          <w:sz w:val="24"/>
          <w:szCs w:val="24"/>
        </w:rPr>
        <w:t xml:space="preserve"> de acordo com as sugestões</w:t>
      </w:r>
      <w:r w:rsidR="00672A35">
        <w:rPr>
          <w:rFonts w:ascii="Times New Roman" w:hAnsi="Times New Roman" w:cs="Times New Roman"/>
          <w:sz w:val="24"/>
          <w:szCs w:val="24"/>
        </w:rPr>
        <w:t xml:space="preserve"> efectuadas</w:t>
      </w:r>
      <w:r w:rsidR="003C4CE8">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3:</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Em "</w:t>
      </w:r>
      <w:proofErr w:type="spellStart"/>
      <w:r w:rsidR="005F0CED" w:rsidRPr="00F20AD4">
        <w:rPr>
          <w:rFonts w:ascii="Times New Roman" w:hAnsi="Times New Roman" w:cs="Times New Roman"/>
          <w:sz w:val="24"/>
          <w:szCs w:val="24"/>
        </w:rPr>
        <w:t>results</w:t>
      </w:r>
      <w:proofErr w:type="spellEnd"/>
      <w:r w:rsidR="005F0CED" w:rsidRPr="00F20AD4">
        <w:rPr>
          <w:rFonts w:ascii="Times New Roman" w:hAnsi="Times New Roman" w:cs="Times New Roman"/>
          <w:sz w:val="24"/>
          <w:szCs w:val="24"/>
        </w:rPr>
        <w:t>", sugiro que os autores mencionem o facto de serem positivas as correlações entre cada item da escala e o primeiro factor (C1), pois esse é um resultado obviamente desejável.</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3C4CE8">
        <w:rPr>
          <w:rFonts w:ascii="Times New Roman" w:hAnsi="Times New Roman" w:cs="Times New Roman"/>
          <w:sz w:val="24"/>
          <w:szCs w:val="24"/>
        </w:rPr>
        <w:t>Esta informação foi salientada nos resultados: “</w:t>
      </w:r>
      <w:proofErr w:type="spellStart"/>
      <w:r w:rsidR="00E46CED">
        <w:rPr>
          <w:rFonts w:ascii="Times New Roman" w:hAnsi="Times New Roman" w:cs="Times New Roman"/>
          <w:sz w:val="24"/>
          <w:szCs w:val="24"/>
        </w:rPr>
        <w:t>A</w:t>
      </w:r>
      <w:r w:rsidR="003C4CE8" w:rsidRPr="003C4CE8">
        <w:rPr>
          <w:rFonts w:ascii="Times New Roman" w:hAnsi="Times New Roman" w:cs="Times New Roman"/>
          <w:sz w:val="24"/>
          <w:szCs w:val="24"/>
        </w:rPr>
        <w:t>ll</w:t>
      </w:r>
      <w:proofErr w:type="spellEnd"/>
      <w:r w:rsidR="003C4CE8" w:rsidRPr="003C4CE8">
        <w:rPr>
          <w:rFonts w:ascii="Times New Roman" w:hAnsi="Times New Roman" w:cs="Times New Roman"/>
          <w:sz w:val="24"/>
          <w:szCs w:val="24"/>
        </w:rPr>
        <w:t xml:space="preserve"> </w:t>
      </w:r>
      <w:proofErr w:type="spellStart"/>
      <w:r w:rsidR="003C4CE8" w:rsidRPr="003C4CE8">
        <w:rPr>
          <w:rFonts w:ascii="Times New Roman" w:hAnsi="Times New Roman" w:cs="Times New Roman"/>
          <w:sz w:val="24"/>
          <w:szCs w:val="24"/>
        </w:rPr>
        <w:t>items</w:t>
      </w:r>
      <w:proofErr w:type="spellEnd"/>
      <w:r w:rsidR="003C4CE8" w:rsidRPr="003C4CE8">
        <w:rPr>
          <w:rFonts w:ascii="Times New Roman" w:hAnsi="Times New Roman" w:cs="Times New Roman"/>
          <w:sz w:val="24"/>
          <w:szCs w:val="24"/>
        </w:rPr>
        <w:t xml:space="preserve"> </w:t>
      </w:r>
      <w:proofErr w:type="spellStart"/>
      <w:r w:rsidR="003C4CE8" w:rsidRPr="003C4CE8">
        <w:rPr>
          <w:rFonts w:ascii="Times New Roman" w:hAnsi="Times New Roman" w:cs="Times New Roman"/>
          <w:sz w:val="24"/>
          <w:szCs w:val="24"/>
        </w:rPr>
        <w:t>presented</w:t>
      </w:r>
      <w:proofErr w:type="spellEnd"/>
      <w:r w:rsidR="003C4CE8" w:rsidRPr="003C4CE8">
        <w:rPr>
          <w:rFonts w:ascii="Times New Roman" w:hAnsi="Times New Roman" w:cs="Times New Roman"/>
          <w:sz w:val="24"/>
          <w:szCs w:val="24"/>
        </w:rPr>
        <w:t xml:space="preserve"> a positive </w:t>
      </w:r>
      <w:proofErr w:type="spellStart"/>
      <w:r w:rsidR="003C4CE8" w:rsidRPr="003C4CE8">
        <w:rPr>
          <w:rFonts w:ascii="Times New Roman" w:hAnsi="Times New Roman" w:cs="Times New Roman"/>
          <w:sz w:val="24"/>
          <w:szCs w:val="24"/>
        </w:rPr>
        <w:t>correlation</w:t>
      </w:r>
      <w:proofErr w:type="spellEnd"/>
      <w:r w:rsidR="003C4CE8" w:rsidRPr="003C4CE8">
        <w:rPr>
          <w:rFonts w:ascii="Times New Roman" w:hAnsi="Times New Roman" w:cs="Times New Roman"/>
          <w:sz w:val="24"/>
          <w:szCs w:val="24"/>
        </w:rPr>
        <w:t xml:space="preserve"> </w:t>
      </w:r>
      <w:proofErr w:type="spellStart"/>
      <w:r w:rsidR="003C4CE8" w:rsidRPr="003C4CE8">
        <w:rPr>
          <w:rFonts w:ascii="Times New Roman" w:hAnsi="Times New Roman" w:cs="Times New Roman"/>
          <w:sz w:val="24"/>
          <w:szCs w:val="24"/>
        </w:rPr>
        <w:t>with</w:t>
      </w:r>
      <w:proofErr w:type="spellEnd"/>
      <w:r w:rsidR="003C4CE8" w:rsidRPr="003C4CE8">
        <w:rPr>
          <w:rFonts w:ascii="Times New Roman" w:hAnsi="Times New Roman" w:cs="Times New Roman"/>
          <w:sz w:val="24"/>
          <w:szCs w:val="24"/>
        </w:rPr>
        <w:t xml:space="preserve"> </w:t>
      </w:r>
      <w:proofErr w:type="spellStart"/>
      <w:r w:rsidR="003C4CE8" w:rsidRPr="003C4CE8">
        <w:rPr>
          <w:rFonts w:ascii="Times New Roman" w:hAnsi="Times New Roman" w:cs="Times New Roman"/>
          <w:sz w:val="24"/>
          <w:szCs w:val="24"/>
        </w:rPr>
        <w:t>this</w:t>
      </w:r>
      <w:proofErr w:type="spellEnd"/>
      <w:r w:rsidR="003C4CE8" w:rsidRPr="003C4CE8">
        <w:rPr>
          <w:rFonts w:ascii="Times New Roman" w:hAnsi="Times New Roman" w:cs="Times New Roman"/>
          <w:sz w:val="24"/>
          <w:szCs w:val="24"/>
        </w:rPr>
        <w:t xml:space="preserve"> factor.</w:t>
      </w:r>
      <w:r w:rsidR="003C4CE8">
        <w:rPr>
          <w:rFonts w:ascii="Times New Roman" w:hAnsi="Times New Roman" w:cs="Times New Roman"/>
          <w:sz w:val="24"/>
          <w:szCs w:val="24"/>
        </w:rPr>
        <w:t>”</w:t>
      </w:r>
    </w:p>
    <w:p w:rsidR="00672A35" w:rsidRPr="00F20AD4" w:rsidRDefault="00672A35" w:rsidP="00672A35">
      <w:pPr>
        <w:spacing w:after="120"/>
        <w:jc w:val="both"/>
        <w:rPr>
          <w:rFonts w:ascii="Times New Roman" w:hAnsi="Times New Roman" w:cs="Times New Roman"/>
          <w:sz w:val="24"/>
          <w:szCs w:val="24"/>
        </w:rPr>
      </w:pPr>
    </w:p>
    <w:p w:rsidR="00672A35"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4:</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Sugiro que os autores substituam a palavra-chave "escala" / "</w:t>
      </w:r>
      <w:proofErr w:type="spellStart"/>
      <w:r w:rsidR="005F0CED" w:rsidRPr="00F20AD4">
        <w:rPr>
          <w:rFonts w:ascii="Times New Roman" w:hAnsi="Times New Roman" w:cs="Times New Roman"/>
          <w:sz w:val="24"/>
          <w:szCs w:val="24"/>
        </w:rPr>
        <w:t>scale</w:t>
      </w:r>
      <w:proofErr w:type="spellEnd"/>
      <w:r w:rsidR="005F0CED" w:rsidRPr="00F20AD4">
        <w:rPr>
          <w:rFonts w:ascii="Times New Roman" w:hAnsi="Times New Roman" w:cs="Times New Roman"/>
          <w:sz w:val="24"/>
          <w:szCs w:val="24"/>
        </w:rPr>
        <w:t>" por um conjunto de termos mais explícito.</w:t>
      </w:r>
    </w:p>
    <w:p w:rsidR="00672A35" w:rsidRPr="00F20AD4" w:rsidRDefault="00672A35"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A80A52">
        <w:rPr>
          <w:rFonts w:ascii="Times New Roman" w:hAnsi="Times New Roman" w:cs="Times New Roman"/>
          <w:sz w:val="24"/>
          <w:szCs w:val="24"/>
        </w:rPr>
        <w:t xml:space="preserve">Na sequência do comentário, e considerando normas internacionais para a definição de palavras-chave, “Escala/ </w:t>
      </w:r>
      <w:proofErr w:type="spellStart"/>
      <w:r w:rsidR="00A80A52" w:rsidRPr="00A80A52">
        <w:rPr>
          <w:rFonts w:ascii="Times New Roman" w:hAnsi="Times New Roman" w:cs="Times New Roman"/>
          <w:i/>
          <w:sz w:val="24"/>
          <w:szCs w:val="24"/>
        </w:rPr>
        <w:t>Scale</w:t>
      </w:r>
      <w:proofErr w:type="spellEnd"/>
      <w:r w:rsidR="00A80A52">
        <w:rPr>
          <w:rFonts w:ascii="Times New Roman" w:hAnsi="Times New Roman" w:cs="Times New Roman"/>
          <w:sz w:val="24"/>
          <w:szCs w:val="24"/>
        </w:rPr>
        <w:t>” foi substituída por “Avaliação/</w:t>
      </w:r>
      <w:r w:rsidR="00A80A52" w:rsidRPr="00A80A52">
        <w:t xml:space="preserve"> </w:t>
      </w:r>
      <w:proofErr w:type="spellStart"/>
      <w:r w:rsidR="00A80A52" w:rsidRPr="00A80A52">
        <w:rPr>
          <w:rFonts w:ascii="Times New Roman" w:hAnsi="Times New Roman" w:cs="Times New Roman"/>
          <w:i/>
          <w:sz w:val="24"/>
          <w:szCs w:val="24"/>
        </w:rPr>
        <w:t>Assessment</w:t>
      </w:r>
      <w:proofErr w:type="spellEnd"/>
      <w:r w:rsidR="00A80A52">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lastRenderedPageBreak/>
        <w:t>Comentário 5:</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 xml:space="preserve">Na página 3, em "material </w:t>
      </w:r>
      <w:proofErr w:type="spellStart"/>
      <w:r w:rsidR="005F0CED" w:rsidRPr="00F20AD4">
        <w:rPr>
          <w:rFonts w:ascii="Times New Roman" w:hAnsi="Times New Roman" w:cs="Times New Roman"/>
          <w:sz w:val="24"/>
          <w:szCs w:val="24"/>
        </w:rPr>
        <w:t>and</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methods</w:t>
      </w:r>
      <w:proofErr w:type="spellEnd"/>
      <w:r w:rsidR="005F0CED" w:rsidRPr="00F20AD4">
        <w:rPr>
          <w:rFonts w:ascii="Times New Roman" w:hAnsi="Times New Roman" w:cs="Times New Roman"/>
          <w:sz w:val="24"/>
          <w:szCs w:val="24"/>
        </w:rPr>
        <w:t>", sugiro o uso do verbo "</w:t>
      </w:r>
      <w:proofErr w:type="spellStart"/>
      <w:r w:rsidR="005F0CED" w:rsidRPr="00F20AD4">
        <w:rPr>
          <w:rFonts w:ascii="Times New Roman" w:hAnsi="Times New Roman" w:cs="Times New Roman"/>
          <w:sz w:val="24"/>
          <w:szCs w:val="24"/>
        </w:rPr>
        <w:t>ranged</w:t>
      </w:r>
      <w:proofErr w:type="spellEnd"/>
      <w:r w:rsidR="005F0CED" w:rsidRPr="00F20AD4">
        <w:rPr>
          <w:rFonts w:ascii="Times New Roman" w:hAnsi="Times New Roman" w:cs="Times New Roman"/>
          <w:sz w:val="24"/>
          <w:szCs w:val="24"/>
        </w:rPr>
        <w:t>" (no passado); em "</w:t>
      </w:r>
      <w:proofErr w:type="spellStart"/>
      <w:r w:rsidR="005F0CED" w:rsidRPr="00F20AD4">
        <w:rPr>
          <w:rFonts w:ascii="Times New Roman" w:hAnsi="Times New Roman" w:cs="Times New Roman"/>
          <w:sz w:val="24"/>
          <w:szCs w:val="24"/>
        </w:rPr>
        <w:t>results</w:t>
      </w:r>
      <w:proofErr w:type="spellEnd"/>
      <w:r w:rsidR="005F0CED" w:rsidRPr="00F20AD4">
        <w:rPr>
          <w:rFonts w:ascii="Times New Roman" w:hAnsi="Times New Roman" w:cs="Times New Roman"/>
          <w:sz w:val="24"/>
          <w:szCs w:val="24"/>
        </w:rPr>
        <w:t>" deverá estar escrito "</w:t>
      </w:r>
      <w:proofErr w:type="spellStart"/>
      <w:r w:rsidR="005F0CED" w:rsidRPr="00F20AD4">
        <w:rPr>
          <w:rFonts w:ascii="Times New Roman" w:hAnsi="Times New Roman" w:cs="Times New Roman"/>
          <w:sz w:val="24"/>
          <w:szCs w:val="24"/>
        </w:rPr>
        <w:t>an</w:t>
      </w:r>
      <w:proofErr w:type="spellEnd"/>
      <w:r w:rsidR="005F0CED" w:rsidRPr="00F20AD4">
        <w:rPr>
          <w:rFonts w:ascii="Times New Roman" w:hAnsi="Times New Roman" w:cs="Times New Roman"/>
          <w:sz w:val="24"/>
          <w:szCs w:val="24"/>
        </w:rPr>
        <w:t xml:space="preserve"> </w:t>
      </w:r>
      <w:proofErr w:type="spellStart"/>
      <w:r w:rsidR="005F0CED" w:rsidRPr="00F20AD4">
        <w:rPr>
          <w:rFonts w:ascii="Times New Roman" w:hAnsi="Times New Roman" w:cs="Times New Roman"/>
          <w:sz w:val="24"/>
          <w:szCs w:val="24"/>
        </w:rPr>
        <w:t>unifactorial</w:t>
      </w:r>
      <w:proofErr w:type="spellEnd"/>
      <w:r w:rsidR="005F0CED"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AD2909" w:rsidRPr="00F20AD4">
        <w:rPr>
          <w:rFonts w:ascii="Times New Roman" w:hAnsi="Times New Roman" w:cs="Times New Roman"/>
          <w:sz w:val="24"/>
          <w:szCs w:val="24"/>
        </w:rPr>
        <w:t xml:space="preserve">As correcções foram </w:t>
      </w:r>
      <w:r w:rsidR="00A80A52">
        <w:rPr>
          <w:rFonts w:ascii="Times New Roman" w:hAnsi="Times New Roman" w:cs="Times New Roman"/>
          <w:sz w:val="24"/>
          <w:szCs w:val="24"/>
        </w:rPr>
        <w:t>realizadas</w:t>
      </w:r>
      <w:r w:rsidR="00AD2909" w:rsidRPr="00F20AD4">
        <w:rPr>
          <w:rFonts w:ascii="Times New Roman" w:hAnsi="Times New Roman" w:cs="Times New Roman"/>
          <w:sz w:val="24"/>
          <w:szCs w:val="24"/>
        </w:rPr>
        <w:t xml:space="preserve"> conforme sugerido</w:t>
      </w:r>
      <w:r w:rsidR="00A80A52">
        <w:rPr>
          <w:rFonts w:ascii="Times New Roman" w:hAnsi="Times New Roman" w:cs="Times New Roman"/>
          <w:sz w:val="24"/>
          <w:szCs w:val="24"/>
        </w:rPr>
        <w:t xml:space="preserve"> no comentário</w:t>
      </w:r>
      <w:r w:rsidR="00AD2909"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6:</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Relativamente às tabelas 1 e 2, recomendo que os autores verifiquem a tradução de Português para Inglês das afirmações pertencentes à AFFS/</w:t>
      </w:r>
      <w:proofErr w:type="spellStart"/>
      <w:r w:rsidR="005F0CED" w:rsidRPr="00F20AD4">
        <w:rPr>
          <w:rFonts w:ascii="Times New Roman" w:hAnsi="Times New Roman" w:cs="Times New Roman"/>
          <w:sz w:val="24"/>
          <w:szCs w:val="24"/>
        </w:rPr>
        <w:t>AFFSa</w:t>
      </w:r>
      <w:proofErr w:type="spellEnd"/>
      <w:r w:rsidR="005F0CED" w:rsidRPr="00F20AD4">
        <w:rPr>
          <w:rFonts w:ascii="Times New Roman" w:hAnsi="Times New Roman" w:cs="Times New Roman"/>
          <w:sz w:val="24"/>
          <w:szCs w:val="24"/>
        </w:rPr>
        <w:t>, em algumas frases a tradução não deverá estar correcta (por exemplo nas frases 6 e 16). Sugiro que apresentem também as frases orig</w:t>
      </w:r>
      <w:r w:rsidR="00766325" w:rsidRPr="00F20AD4">
        <w:rPr>
          <w:rFonts w:ascii="Times New Roman" w:hAnsi="Times New Roman" w:cs="Times New Roman"/>
          <w:sz w:val="24"/>
          <w:szCs w:val="24"/>
        </w:rPr>
        <w:t>inais em Português, uma vez que</w:t>
      </w:r>
      <w:r w:rsidR="005F0CED" w:rsidRPr="00F20AD4">
        <w:rPr>
          <w:rFonts w:ascii="Times New Roman" w:hAnsi="Times New Roman" w:cs="Times New Roman"/>
          <w:sz w:val="24"/>
          <w:szCs w:val="24"/>
        </w:rPr>
        <w:t xml:space="preserve"> é possível verificar que nem todas as frases desta escala são iguais às apresentadas na referência 21. Sugiro também que uniformizem a formatação das tabelas (por exemplo o uso do negrito e do tipo/ tamanho de letra não é uniforme).</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672A35">
        <w:rPr>
          <w:rFonts w:ascii="Times New Roman" w:hAnsi="Times New Roman" w:cs="Times New Roman"/>
          <w:sz w:val="24"/>
          <w:szCs w:val="24"/>
        </w:rPr>
        <w:t>Previamente à</w:t>
      </w:r>
      <w:r w:rsidR="00724DE3" w:rsidRPr="00F20AD4">
        <w:rPr>
          <w:rFonts w:ascii="Times New Roman" w:hAnsi="Times New Roman" w:cs="Times New Roman"/>
          <w:sz w:val="24"/>
          <w:szCs w:val="24"/>
        </w:rPr>
        <w:t xml:space="preserve"> revisão geral do arti</w:t>
      </w:r>
      <w:r w:rsidR="00724DE3">
        <w:rPr>
          <w:rFonts w:ascii="Times New Roman" w:hAnsi="Times New Roman" w:cs="Times New Roman"/>
          <w:sz w:val="24"/>
          <w:szCs w:val="24"/>
        </w:rPr>
        <w:t xml:space="preserve">go em termos de linguagem, a tradução das afirmações foi revista e corrigida, assim como foram acrescentadas (na Tabela 1) as frases em </w:t>
      </w:r>
      <w:r w:rsidR="00FC07E4">
        <w:rPr>
          <w:rFonts w:ascii="Times New Roman" w:hAnsi="Times New Roman" w:cs="Times New Roman"/>
          <w:sz w:val="24"/>
          <w:szCs w:val="24"/>
        </w:rPr>
        <w:t>P</w:t>
      </w:r>
      <w:r w:rsidR="00724DE3">
        <w:rPr>
          <w:rFonts w:ascii="Times New Roman" w:hAnsi="Times New Roman" w:cs="Times New Roman"/>
          <w:sz w:val="24"/>
          <w:szCs w:val="24"/>
        </w:rPr>
        <w:t>ortuguês</w:t>
      </w:r>
      <w:r w:rsidR="00FC07E4">
        <w:rPr>
          <w:rFonts w:ascii="Times New Roman" w:hAnsi="Times New Roman" w:cs="Times New Roman"/>
          <w:sz w:val="24"/>
          <w:szCs w:val="24"/>
        </w:rPr>
        <w:t>. As tabelas foram também corrigidas/ uniformizadas em termos de formatação.</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DA7063"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shd w:val="clear" w:color="auto" w:fill="FFFFFF"/>
        </w:rPr>
        <w:t>Comentário 7:</w:t>
      </w:r>
      <w:r w:rsidRPr="00F20AD4">
        <w:rPr>
          <w:rFonts w:ascii="Times New Roman" w:hAnsi="Times New Roman" w:cs="Times New Roman"/>
          <w:sz w:val="24"/>
          <w:szCs w:val="24"/>
          <w:shd w:val="clear" w:color="auto" w:fill="FFFFFF"/>
        </w:rPr>
        <w:t xml:space="preserve"> </w:t>
      </w:r>
      <w:r w:rsidR="005F0CED" w:rsidRPr="00F20AD4">
        <w:rPr>
          <w:rFonts w:ascii="Times New Roman" w:hAnsi="Times New Roman" w:cs="Times New Roman"/>
          <w:sz w:val="24"/>
          <w:szCs w:val="24"/>
        </w:rPr>
        <w:t>Algumas referências surgem com caracteres antes que não deveriam estar presentes: na página 5 (referências 20 e 12), página 6 (referência 19) e página 10 (referência 19).</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AD2909" w:rsidRPr="00F20AD4">
        <w:rPr>
          <w:rFonts w:ascii="Times New Roman" w:hAnsi="Times New Roman" w:cs="Times New Roman"/>
          <w:sz w:val="24"/>
          <w:szCs w:val="24"/>
        </w:rPr>
        <w:t>Os caracteres em excesso foram retirados.</w:t>
      </w:r>
    </w:p>
    <w:p w:rsidR="00DA7063" w:rsidRPr="00F20AD4" w:rsidRDefault="00DA7063" w:rsidP="00672A35">
      <w:pPr>
        <w:spacing w:after="120"/>
        <w:jc w:val="both"/>
        <w:rPr>
          <w:rFonts w:ascii="Times New Roman" w:hAnsi="Times New Roman" w:cs="Times New Roman"/>
          <w:sz w:val="24"/>
          <w:szCs w:val="24"/>
        </w:rPr>
      </w:pPr>
    </w:p>
    <w:p w:rsidR="00672A35" w:rsidRDefault="00672A35">
      <w:pPr>
        <w:rPr>
          <w:rFonts w:ascii="Times New Roman" w:hAnsi="Times New Roman" w:cs="Times New Roman"/>
          <w:sz w:val="24"/>
          <w:szCs w:val="24"/>
        </w:rPr>
      </w:pPr>
      <w:r>
        <w:rPr>
          <w:rFonts w:ascii="Times New Roman" w:hAnsi="Times New Roman" w:cs="Times New Roman"/>
          <w:sz w:val="24"/>
          <w:szCs w:val="24"/>
        </w:rPr>
        <w:br w:type="page"/>
      </w:r>
    </w:p>
    <w:p w:rsidR="005F0CED" w:rsidRPr="00672A35" w:rsidRDefault="005F0CED" w:rsidP="00672A35">
      <w:pPr>
        <w:spacing w:after="120"/>
        <w:jc w:val="both"/>
        <w:rPr>
          <w:rFonts w:ascii="Times New Roman" w:hAnsi="Times New Roman" w:cs="Times New Roman"/>
          <w:b/>
          <w:sz w:val="28"/>
          <w:szCs w:val="24"/>
        </w:rPr>
      </w:pPr>
      <w:bookmarkStart w:id="0" w:name="_GoBack"/>
      <w:bookmarkEnd w:id="0"/>
      <w:r w:rsidRPr="00672A35">
        <w:rPr>
          <w:rFonts w:ascii="Times New Roman" w:hAnsi="Times New Roman" w:cs="Times New Roman"/>
          <w:b/>
          <w:sz w:val="28"/>
          <w:szCs w:val="24"/>
        </w:rPr>
        <w:lastRenderedPageBreak/>
        <w:t>Revisor D:</w:t>
      </w:r>
    </w:p>
    <w:p w:rsidR="005F0CED" w:rsidRPr="00F20AD4" w:rsidRDefault="005F0CED" w:rsidP="00672A35">
      <w:pPr>
        <w:spacing w:after="120"/>
        <w:jc w:val="both"/>
        <w:rPr>
          <w:rFonts w:ascii="Times New Roman" w:hAnsi="Times New Roman" w:cs="Times New Roman"/>
          <w:sz w:val="24"/>
          <w:szCs w:val="24"/>
        </w:rPr>
      </w:pPr>
    </w:p>
    <w:p w:rsidR="005F0CED" w:rsidRPr="00F20AD4" w:rsidRDefault="005F0CED"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rPr>
        <w:t>Comentário 1:</w:t>
      </w:r>
      <w:r w:rsidRPr="00F20AD4">
        <w:rPr>
          <w:rFonts w:ascii="Times New Roman" w:hAnsi="Times New Roman" w:cs="Times New Roman"/>
          <w:sz w:val="24"/>
          <w:szCs w:val="24"/>
        </w:rPr>
        <w:t xml:space="preserve"> Os autores referem que a versão inicial do instrumento AFFS tem 17 itens, respondidos numa escala </w:t>
      </w:r>
      <w:proofErr w:type="spellStart"/>
      <w:r w:rsidRPr="00F20AD4">
        <w:rPr>
          <w:rFonts w:ascii="Times New Roman" w:hAnsi="Times New Roman" w:cs="Times New Roman"/>
          <w:sz w:val="24"/>
          <w:szCs w:val="24"/>
        </w:rPr>
        <w:t>Likert</w:t>
      </w:r>
      <w:proofErr w:type="spellEnd"/>
      <w:r w:rsidRPr="00F20AD4">
        <w:rPr>
          <w:rFonts w:ascii="Times New Roman" w:hAnsi="Times New Roman" w:cs="Times New Roman"/>
          <w:sz w:val="24"/>
          <w:szCs w:val="24"/>
        </w:rPr>
        <w:t xml:space="preserve"> de 1 ("</w:t>
      </w:r>
      <w:proofErr w:type="spellStart"/>
      <w:r w:rsidRPr="00F20AD4">
        <w:rPr>
          <w:rFonts w:ascii="Times New Roman" w:hAnsi="Times New Roman" w:cs="Times New Roman"/>
          <w:sz w:val="24"/>
          <w:szCs w:val="24"/>
        </w:rPr>
        <w:t>strongly</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disagree</w:t>
      </w:r>
      <w:proofErr w:type="spellEnd"/>
      <w:r w:rsidRPr="00F20AD4">
        <w:rPr>
          <w:rFonts w:ascii="Times New Roman" w:hAnsi="Times New Roman" w:cs="Times New Roman"/>
          <w:sz w:val="24"/>
          <w:szCs w:val="24"/>
        </w:rPr>
        <w:t>") a 5 ("</w:t>
      </w:r>
      <w:proofErr w:type="spellStart"/>
      <w:r w:rsidRPr="00F20AD4">
        <w:rPr>
          <w:rFonts w:ascii="Times New Roman" w:hAnsi="Times New Roman" w:cs="Times New Roman"/>
          <w:sz w:val="24"/>
          <w:szCs w:val="24"/>
        </w:rPr>
        <w:t>strongly</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agree</w:t>
      </w:r>
      <w:proofErr w:type="spellEnd"/>
      <w:r w:rsidRPr="00F20AD4">
        <w:rPr>
          <w:rFonts w:ascii="Times New Roman" w:hAnsi="Times New Roman" w:cs="Times New Roman"/>
          <w:sz w:val="24"/>
          <w:szCs w:val="24"/>
        </w:rPr>
        <w:t xml:space="preserve">"). E acrescentam que uma resposta adicional foi incluída ("I </w:t>
      </w:r>
      <w:proofErr w:type="spellStart"/>
      <w:r w:rsidRPr="00F20AD4">
        <w:rPr>
          <w:rFonts w:ascii="Times New Roman" w:hAnsi="Times New Roman" w:cs="Times New Roman"/>
          <w:sz w:val="24"/>
          <w:szCs w:val="24"/>
        </w:rPr>
        <w:t>don't</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know</w:t>
      </w:r>
      <w:proofErr w:type="spellEnd"/>
      <w:r w:rsidRPr="00F20AD4">
        <w:rPr>
          <w:rFonts w:ascii="Times New Roman" w:hAnsi="Times New Roman" w:cs="Times New Roman"/>
          <w:sz w:val="24"/>
          <w:szCs w:val="24"/>
        </w:rPr>
        <w:t xml:space="preserve"> / I </w:t>
      </w:r>
      <w:proofErr w:type="spellStart"/>
      <w:r w:rsidRPr="00F20AD4">
        <w:rPr>
          <w:rFonts w:ascii="Times New Roman" w:hAnsi="Times New Roman" w:cs="Times New Roman"/>
          <w:sz w:val="24"/>
          <w:szCs w:val="24"/>
        </w:rPr>
        <w:t>don't</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want</w:t>
      </w:r>
      <w:proofErr w:type="spellEnd"/>
      <w:r w:rsidRPr="00F20AD4">
        <w:rPr>
          <w:rFonts w:ascii="Times New Roman" w:hAnsi="Times New Roman" w:cs="Times New Roman"/>
          <w:sz w:val="24"/>
          <w:szCs w:val="24"/>
        </w:rPr>
        <w:t xml:space="preserve"> to </w:t>
      </w:r>
      <w:proofErr w:type="spellStart"/>
      <w:r w:rsidRPr="00F20AD4">
        <w:rPr>
          <w:rFonts w:ascii="Times New Roman" w:hAnsi="Times New Roman" w:cs="Times New Roman"/>
          <w:sz w:val="24"/>
          <w:szCs w:val="24"/>
        </w:rPr>
        <w:t>answer</w:t>
      </w:r>
      <w:proofErr w:type="spellEnd"/>
      <w:r w:rsidRPr="00F20AD4">
        <w:rPr>
          <w:rFonts w:ascii="Times New Roman" w:hAnsi="Times New Roman" w:cs="Times New Roman"/>
          <w:sz w:val="24"/>
          <w:szCs w:val="24"/>
        </w:rPr>
        <w:t xml:space="preserve">). O formato usual de uma escala de </w:t>
      </w:r>
      <w:proofErr w:type="spellStart"/>
      <w:r w:rsidRPr="00F20AD4">
        <w:rPr>
          <w:rFonts w:ascii="Times New Roman" w:hAnsi="Times New Roman" w:cs="Times New Roman"/>
          <w:sz w:val="24"/>
          <w:szCs w:val="24"/>
        </w:rPr>
        <w:t>Likert</w:t>
      </w:r>
      <w:proofErr w:type="spellEnd"/>
      <w:r w:rsidRPr="00F20AD4">
        <w:rPr>
          <w:rFonts w:ascii="Times New Roman" w:hAnsi="Times New Roman" w:cs="Times New Roman"/>
          <w:sz w:val="24"/>
          <w:szCs w:val="24"/>
        </w:rPr>
        <w:t xml:space="preserve"> com 5 pontos apresenta como ponto central (3) a opção "</w:t>
      </w:r>
      <w:proofErr w:type="spellStart"/>
      <w:r w:rsidRPr="00F20AD4">
        <w:rPr>
          <w:rFonts w:ascii="Times New Roman" w:hAnsi="Times New Roman" w:cs="Times New Roman"/>
          <w:sz w:val="24"/>
          <w:szCs w:val="24"/>
        </w:rPr>
        <w:t>Neither</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agree</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nor</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disagree</w:t>
      </w:r>
      <w:proofErr w:type="spellEnd"/>
      <w:r w:rsidRPr="00F20AD4">
        <w:rPr>
          <w:rFonts w:ascii="Times New Roman" w:hAnsi="Times New Roman" w:cs="Times New Roman"/>
          <w:sz w:val="24"/>
          <w:szCs w:val="24"/>
        </w:rPr>
        <w:t xml:space="preserve">". Ao </w:t>
      </w:r>
      <w:proofErr w:type="spellStart"/>
      <w:r w:rsidRPr="00F20AD4">
        <w:rPr>
          <w:rFonts w:ascii="Times New Roman" w:hAnsi="Times New Roman" w:cs="Times New Roman"/>
          <w:sz w:val="24"/>
          <w:szCs w:val="24"/>
        </w:rPr>
        <w:t>efetuar</w:t>
      </w:r>
      <w:proofErr w:type="spellEnd"/>
      <w:r w:rsidRPr="00F20AD4">
        <w:rPr>
          <w:rFonts w:ascii="Times New Roman" w:hAnsi="Times New Roman" w:cs="Times New Roman"/>
          <w:sz w:val="24"/>
          <w:szCs w:val="24"/>
        </w:rPr>
        <w:t xml:space="preserve"> a alteração referida penso que se perde a natureza ordinal da escala.</w:t>
      </w:r>
    </w:p>
    <w:p w:rsidR="00DA7063" w:rsidRPr="00F20AD4" w:rsidRDefault="00DA7063" w:rsidP="00672A35">
      <w:pPr>
        <w:spacing w:after="120"/>
        <w:jc w:val="both"/>
        <w:rPr>
          <w:rFonts w:ascii="Times New Roman" w:hAnsi="Times New Roman" w:cs="Times New Roman"/>
          <w:sz w:val="24"/>
          <w:szCs w:val="24"/>
        </w:rPr>
      </w:pPr>
    </w:p>
    <w:p w:rsidR="00DA7063"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4501AB">
        <w:rPr>
          <w:rFonts w:ascii="Times New Roman" w:hAnsi="Times New Roman" w:cs="Times New Roman"/>
          <w:sz w:val="24"/>
          <w:szCs w:val="24"/>
        </w:rPr>
        <w:t xml:space="preserve">Concordamos que o texto, na sua versão anterior, induzia que se tratava de uma escala de resposta ancorada nos extremos, pelo que se acrescentou a descrição completa das hipóteses de resposta. Relativamente à opção de resposta adicional, resultou da dificuldade em alguns participantes no pré-teste terem revelado dificuldades em associar a falta de opinião ao ponto médio da escala, pelo que se acrescentou esta opção, cotando-a posteriormente como “3” (conforme já referido no texto). </w:t>
      </w:r>
      <w:r w:rsidR="00724DE3">
        <w:rPr>
          <w:rFonts w:ascii="Times New Roman" w:hAnsi="Times New Roman" w:cs="Times New Roman"/>
          <w:sz w:val="24"/>
          <w:szCs w:val="24"/>
        </w:rPr>
        <w:t xml:space="preserve">Não obstante, substituiu-se “escala de </w:t>
      </w:r>
      <w:proofErr w:type="spellStart"/>
      <w:r w:rsidR="00724DE3">
        <w:rPr>
          <w:rFonts w:ascii="Times New Roman" w:hAnsi="Times New Roman" w:cs="Times New Roman"/>
          <w:sz w:val="24"/>
          <w:szCs w:val="24"/>
        </w:rPr>
        <w:t>Likert</w:t>
      </w:r>
      <w:proofErr w:type="spellEnd"/>
      <w:r w:rsidR="00724DE3">
        <w:rPr>
          <w:rFonts w:ascii="Times New Roman" w:hAnsi="Times New Roman" w:cs="Times New Roman"/>
          <w:sz w:val="24"/>
          <w:szCs w:val="24"/>
        </w:rPr>
        <w:t>” por “escala tipo-</w:t>
      </w:r>
      <w:proofErr w:type="spellStart"/>
      <w:r w:rsidR="00724DE3">
        <w:rPr>
          <w:rFonts w:ascii="Times New Roman" w:hAnsi="Times New Roman" w:cs="Times New Roman"/>
          <w:sz w:val="24"/>
          <w:szCs w:val="24"/>
        </w:rPr>
        <w:t>Likert</w:t>
      </w:r>
      <w:proofErr w:type="spellEnd"/>
      <w:r w:rsidR="00724DE3">
        <w:rPr>
          <w:rFonts w:ascii="Times New Roman" w:hAnsi="Times New Roman" w:cs="Times New Roman"/>
          <w:sz w:val="24"/>
          <w:szCs w:val="24"/>
        </w:rPr>
        <w:t>”. A</w:t>
      </w:r>
      <w:r w:rsidR="004501AB">
        <w:rPr>
          <w:rFonts w:ascii="Times New Roman" w:hAnsi="Times New Roman" w:cs="Times New Roman"/>
          <w:sz w:val="24"/>
          <w:szCs w:val="24"/>
        </w:rPr>
        <w:t xml:space="preserve"> opção adicional de resposta não era a mesma da referente a “</w:t>
      </w:r>
      <w:r w:rsidR="004501AB" w:rsidRPr="00F20AD4">
        <w:rPr>
          <w:rFonts w:ascii="Times New Roman" w:hAnsi="Times New Roman" w:cs="Times New Roman"/>
          <w:sz w:val="24"/>
          <w:szCs w:val="24"/>
        </w:rPr>
        <w:t xml:space="preserve">I </w:t>
      </w:r>
      <w:proofErr w:type="spellStart"/>
      <w:r w:rsidR="004501AB" w:rsidRPr="00F20AD4">
        <w:rPr>
          <w:rFonts w:ascii="Times New Roman" w:hAnsi="Times New Roman" w:cs="Times New Roman"/>
          <w:sz w:val="24"/>
          <w:szCs w:val="24"/>
        </w:rPr>
        <w:t>don't</w:t>
      </w:r>
      <w:proofErr w:type="spellEnd"/>
      <w:r w:rsidR="004501AB" w:rsidRPr="00F20AD4">
        <w:rPr>
          <w:rFonts w:ascii="Times New Roman" w:hAnsi="Times New Roman" w:cs="Times New Roman"/>
          <w:sz w:val="24"/>
          <w:szCs w:val="24"/>
        </w:rPr>
        <w:t xml:space="preserve"> </w:t>
      </w:r>
      <w:proofErr w:type="spellStart"/>
      <w:r w:rsidR="004501AB" w:rsidRPr="00F20AD4">
        <w:rPr>
          <w:rFonts w:ascii="Times New Roman" w:hAnsi="Times New Roman" w:cs="Times New Roman"/>
          <w:sz w:val="24"/>
          <w:szCs w:val="24"/>
        </w:rPr>
        <w:t>want</w:t>
      </w:r>
      <w:proofErr w:type="spellEnd"/>
      <w:r w:rsidR="004501AB" w:rsidRPr="00F20AD4">
        <w:rPr>
          <w:rFonts w:ascii="Times New Roman" w:hAnsi="Times New Roman" w:cs="Times New Roman"/>
          <w:sz w:val="24"/>
          <w:szCs w:val="24"/>
        </w:rPr>
        <w:t xml:space="preserve"> to </w:t>
      </w:r>
      <w:proofErr w:type="spellStart"/>
      <w:r w:rsidR="004501AB" w:rsidRPr="00F20AD4">
        <w:rPr>
          <w:rFonts w:ascii="Times New Roman" w:hAnsi="Times New Roman" w:cs="Times New Roman"/>
          <w:sz w:val="24"/>
          <w:szCs w:val="24"/>
        </w:rPr>
        <w:t>answer</w:t>
      </w:r>
      <w:proofErr w:type="spellEnd"/>
      <w:r w:rsidR="004501AB">
        <w:rPr>
          <w:rFonts w:ascii="Times New Roman" w:hAnsi="Times New Roman" w:cs="Times New Roman"/>
          <w:sz w:val="24"/>
          <w:szCs w:val="24"/>
        </w:rPr>
        <w:t xml:space="preserve">”, uma vez que esses casos estão considerados nos 26 participantes excluídos por terem </w:t>
      </w:r>
      <w:proofErr w:type="gramStart"/>
      <w:r w:rsidR="004501AB">
        <w:rPr>
          <w:rFonts w:ascii="Times New Roman" w:hAnsi="Times New Roman" w:cs="Times New Roman"/>
          <w:sz w:val="24"/>
          <w:szCs w:val="24"/>
        </w:rPr>
        <w:t>entregue</w:t>
      </w:r>
      <w:proofErr w:type="gramEnd"/>
      <w:r w:rsidR="004501AB">
        <w:rPr>
          <w:rFonts w:ascii="Times New Roman" w:hAnsi="Times New Roman" w:cs="Times New Roman"/>
          <w:sz w:val="24"/>
          <w:szCs w:val="24"/>
        </w:rPr>
        <w:t xml:space="preserve"> os questionári</w:t>
      </w:r>
      <w:r w:rsidR="00724DE3">
        <w:rPr>
          <w:rFonts w:ascii="Times New Roman" w:hAnsi="Times New Roman" w:cs="Times New Roman"/>
          <w:sz w:val="24"/>
          <w:szCs w:val="24"/>
        </w:rPr>
        <w:t>os incompletamente preenchidos. Na versão actual, o texto referente a estas alterações é o seguinte:</w:t>
      </w:r>
    </w:p>
    <w:p w:rsidR="00724DE3" w:rsidRDefault="00724DE3" w:rsidP="00672A35">
      <w:pPr>
        <w:spacing w:after="120"/>
        <w:jc w:val="both"/>
        <w:rPr>
          <w:rFonts w:ascii="Times New Roman" w:hAnsi="Times New Roman" w:cs="Times New Roman"/>
          <w:sz w:val="24"/>
          <w:szCs w:val="24"/>
        </w:rPr>
      </w:pPr>
    </w:p>
    <w:p w:rsidR="00724DE3" w:rsidRPr="00724DE3" w:rsidRDefault="00724DE3" w:rsidP="00672A35">
      <w:pPr>
        <w:spacing w:after="120"/>
        <w:ind w:left="1134" w:right="565"/>
        <w:jc w:val="both"/>
        <w:rPr>
          <w:rFonts w:ascii="Times New Roman" w:hAnsi="Times New Roman" w:cs="Times New Roman"/>
          <w:sz w:val="24"/>
          <w:szCs w:val="24"/>
          <w:lang w:val="en-US"/>
        </w:rPr>
      </w:pPr>
      <w:r w:rsidRPr="00724DE3">
        <w:rPr>
          <w:rFonts w:ascii="Times New Roman" w:hAnsi="Times New Roman" w:cs="Times New Roman"/>
          <w:sz w:val="24"/>
          <w:szCs w:val="24"/>
          <w:lang w:val="en-US"/>
        </w:rPr>
        <w:t xml:space="preserve">The initial version of AFFS included 17 items (whose order of presentation was randomized), answered in a five-point </w:t>
      </w:r>
      <w:proofErr w:type="spellStart"/>
      <w:r w:rsidRPr="00724DE3">
        <w:rPr>
          <w:rFonts w:ascii="Times New Roman" w:hAnsi="Times New Roman" w:cs="Times New Roman"/>
          <w:sz w:val="24"/>
          <w:szCs w:val="24"/>
          <w:lang w:val="en-US"/>
        </w:rPr>
        <w:t>Likert</w:t>
      </w:r>
      <w:proofErr w:type="spellEnd"/>
      <w:r w:rsidRPr="00724DE3">
        <w:rPr>
          <w:rFonts w:ascii="Times New Roman" w:hAnsi="Times New Roman" w:cs="Times New Roman"/>
          <w:sz w:val="24"/>
          <w:szCs w:val="24"/>
          <w:lang w:val="en-US"/>
        </w:rPr>
        <w:t>-like scale: 1 = "Strongly disagree"; 2 = “Disagree”; 3 = “Neither agree nor disagree”; 4 = “Agree”; and 5 = "strongly agree". An additional response option ("I don’t know ") was included, and the value assigned to this option was 3 (the scale’s midpoint).</w:t>
      </w:r>
    </w:p>
    <w:p w:rsidR="00DA7063" w:rsidRPr="00724DE3" w:rsidRDefault="00DA7063" w:rsidP="00672A35">
      <w:pPr>
        <w:spacing w:after="120"/>
        <w:jc w:val="both"/>
        <w:rPr>
          <w:rFonts w:ascii="Times New Roman" w:hAnsi="Times New Roman" w:cs="Times New Roman"/>
          <w:sz w:val="24"/>
          <w:szCs w:val="24"/>
          <w:lang w:val="en-US"/>
        </w:rPr>
      </w:pPr>
    </w:p>
    <w:p w:rsidR="005F0CED" w:rsidRPr="00F20AD4" w:rsidRDefault="005F0CED"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rPr>
        <w:t>Comentário 2:</w:t>
      </w:r>
      <w:r w:rsidRPr="00F20AD4">
        <w:rPr>
          <w:rFonts w:ascii="Times New Roman" w:hAnsi="Times New Roman" w:cs="Times New Roman"/>
          <w:sz w:val="24"/>
          <w:szCs w:val="24"/>
        </w:rPr>
        <w:t xml:space="preserve"> Tendo em conta que o instrumento AFFS tem 17 itens, cada um deles podendo tomar valores de 1 a 5, não entendo como é que o score final (obtido somando os scores de todos os itens) pode tomar valores de 0 a 85.</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766325" w:rsidRPr="00F20AD4">
        <w:rPr>
          <w:rFonts w:ascii="Times New Roman" w:hAnsi="Times New Roman" w:cs="Times New Roman"/>
          <w:sz w:val="24"/>
          <w:szCs w:val="24"/>
        </w:rPr>
        <w:t xml:space="preserve">A pontuação total indicada não é </w:t>
      </w:r>
      <w:r w:rsidR="00724DE3">
        <w:rPr>
          <w:rFonts w:ascii="Times New Roman" w:hAnsi="Times New Roman" w:cs="Times New Roman"/>
          <w:sz w:val="24"/>
          <w:szCs w:val="24"/>
        </w:rPr>
        <w:t xml:space="preserve">a </w:t>
      </w:r>
      <w:r w:rsidR="00766325" w:rsidRPr="00F20AD4">
        <w:rPr>
          <w:rFonts w:ascii="Times New Roman" w:hAnsi="Times New Roman" w:cs="Times New Roman"/>
          <w:sz w:val="24"/>
          <w:szCs w:val="24"/>
        </w:rPr>
        <w:t xml:space="preserve">correcta, tendo “ranges </w:t>
      </w:r>
      <w:proofErr w:type="spellStart"/>
      <w:r w:rsidR="00766325" w:rsidRPr="00F20AD4">
        <w:rPr>
          <w:rFonts w:ascii="Times New Roman" w:hAnsi="Times New Roman" w:cs="Times New Roman"/>
          <w:sz w:val="24"/>
          <w:szCs w:val="24"/>
        </w:rPr>
        <w:t>from</w:t>
      </w:r>
      <w:proofErr w:type="spellEnd"/>
      <w:r w:rsidR="00766325" w:rsidRPr="00F20AD4">
        <w:rPr>
          <w:rFonts w:ascii="Times New Roman" w:hAnsi="Times New Roman" w:cs="Times New Roman"/>
          <w:sz w:val="24"/>
          <w:szCs w:val="24"/>
        </w:rPr>
        <w:t xml:space="preserve"> 0 to 85” sido substituído por “ranges </w:t>
      </w:r>
      <w:proofErr w:type="spellStart"/>
      <w:r w:rsidR="00766325" w:rsidRPr="00F20AD4">
        <w:rPr>
          <w:rFonts w:ascii="Times New Roman" w:hAnsi="Times New Roman" w:cs="Times New Roman"/>
          <w:sz w:val="24"/>
          <w:szCs w:val="24"/>
        </w:rPr>
        <w:t>from</w:t>
      </w:r>
      <w:proofErr w:type="spellEnd"/>
      <w:r w:rsidR="00766325" w:rsidRPr="00F20AD4">
        <w:rPr>
          <w:rFonts w:ascii="Times New Roman" w:hAnsi="Times New Roman" w:cs="Times New Roman"/>
          <w:sz w:val="24"/>
          <w:szCs w:val="24"/>
        </w:rPr>
        <w:t xml:space="preserve"> 17 to 85”.</w:t>
      </w:r>
    </w:p>
    <w:p w:rsidR="00DA7063" w:rsidRPr="00F20AD4" w:rsidRDefault="00DA7063" w:rsidP="00672A35">
      <w:pPr>
        <w:spacing w:after="120"/>
        <w:jc w:val="both"/>
        <w:rPr>
          <w:rFonts w:ascii="Times New Roman" w:hAnsi="Times New Roman" w:cs="Times New Roman"/>
          <w:sz w:val="24"/>
          <w:szCs w:val="24"/>
        </w:rPr>
      </w:pPr>
    </w:p>
    <w:p w:rsidR="005F0CED" w:rsidRPr="00F20AD4" w:rsidRDefault="005F0CED"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rPr>
        <w:t>Comentário 3:</w:t>
      </w:r>
      <w:r w:rsidRPr="00F20AD4">
        <w:rPr>
          <w:rFonts w:ascii="Times New Roman" w:hAnsi="Times New Roman" w:cs="Times New Roman"/>
          <w:sz w:val="24"/>
          <w:szCs w:val="24"/>
        </w:rPr>
        <w:t xml:space="preserve"> Os autores referem que "</w:t>
      </w:r>
      <w:proofErr w:type="spellStart"/>
      <w:r w:rsidRPr="00F20AD4">
        <w:rPr>
          <w:rFonts w:ascii="Times New Roman" w:hAnsi="Times New Roman" w:cs="Times New Roman"/>
          <w:sz w:val="24"/>
          <w:szCs w:val="24"/>
        </w:rPr>
        <w:t>We</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selected</w:t>
      </w:r>
      <w:proofErr w:type="spellEnd"/>
      <w:r w:rsidRPr="00F20AD4">
        <w:rPr>
          <w:rFonts w:ascii="Times New Roman" w:hAnsi="Times New Roman" w:cs="Times New Roman"/>
          <w:sz w:val="24"/>
          <w:szCs w:val="24"/>
        </w:rPr>
        <w:t xml:space="preserve"> a non-</w:t>
      </w:r>
      <w:proofErr w:type="spellStart"/>
      <w:r w:rsidRPr="00F20AD4">
        <w:rPr>
          <w:rFonts w:ascii="Times New Roman" w:hAnsi="Times New Roman" w:cs="Times New Roman"/>
          <w:sz w:val="24"/>
          <w:szCs w:val="24"/>
        </w:rPr>
        <w:t>probabilistic</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sample</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of</w:t>
      </w:r>
      <w:proofErr w:type="spellEnd"/>
      <w:r w:rsidRPr="00F20AD4">
        <w:rPr>
          <w:rFonts w:ascii="Times New Roman" w:hAnsi="Times New Roman" w:cs="Times New Roman"/>
          <w:sz w:val="24"/>
          <w:szCs w:val="24"/>
        </w:rPr>
        <w:t xml:space="preserve"> </w:t>
      </w:r>
      <w:proofErr w:type="spellStart"/>
      <w:r w:rsidRPr="00F20AD4">
        <w:rPr>
          <w:rFonts w:ascii="Times New Roman" w:hAnsi="Times New Roman" w:cs="Times New Roman"/>
          <w:sz w:val="24"/>
          <w:szCs w:val="24"/>
        </w:rPr>
        <w:t>three</w:t>
      </w:r>
      <w:proofErr w:type="spellEnd"/>
      <w:r w:rsidRPr="00F20AD4">
        <w:rPr>
          <w:rFonts w:ascii="Times New Roman" w:hAnsi="Times New Roman" w:cs="Times New Roman"/>
          <w:sz w:val="24"/>
          <w:szCs w:val="24"/>
        </w:rPr>
        <w:t xml:space="preserve"> classes per grade (..</w:t>
      </w:r>
      <w:proofErr w:type="gramStart"/>
      <w:r w:rsidRPr="00F20AD4">
        <w:rPr>
          <w:rFonts w:ascii="Times New Roman" w:hAnsi="Times New Roman" w:cs="Times New Roman"/>
          <w:sz w:val="24"/>
          <w:szCs w:val="24"/>
        </w:rPr>
        <w:t>.)</w:t>
      </w:r>
      <w:proofErr w:type="gramEnd"/>
      <w:r w:rsidRPr="00F20AD4">
        <w:rPr>
          <w:rFonts w:ascii="Times New Roman" w:hAnsi="Times New Roman" w:cs="Times New Roman"/>
          <w:sz w:val="24"/>
          <w:szCs w:val="24"/>
        </w:rPr>
        <w:t>". As unidades amostrais são os adolescentes e deste modo penso que a referida frase deve ser reformulada.</w:t>
      </w:r>
    </w:p>
    <w:p w:rsidR="00DA7063" w:rsidRPr="00F20AD4" w:rsidRDefault="00DA7063" w:rsidP="00672A35">
      <w:pPr>
        <w:spacing w:after="120"/>
        <w:jc w:val="both"/>
        <w:rPr>
          <w:rFonts w:ascii="Times New Roman" w:hAnsi="Times New Roman" w:cs="Times New Roman"/>
          <w:sz w:val="24"/>
          <w:szCs w:val="24"/>
        </w:rPr>
      </w:pPr>
    </w:p>
    <w:p w:rsidR="00724DE3" w:rsidRPr="00724DE3" w:rsidRDefault="00DA7063" w:rsidP="00672A35">
      <w:pPr>
        <w:spacing w:after="120"/>
        <w:ind w:left="567"/>
        <w:jc w:val="both"/>
        <w:rPr>
          <w:rFonts w:ascii="Times New Roman" w:hAnsi="Times New Roman" w:cs="Times New Roman"/>
          <w:sz w:val="24"/>
          <w:szCs w:val="24"/>
        </w:rPr>
      </w:pPr>
      <w:r w:rsidRPr="00724DE3">
        <w:rPr>
          <w:rFonts w:ascii="Times New Roman" w:hAnsi="Times New Roman" w:cs="Times New Roman"/>
          <w:sz w:val="24"/>
          <w:szCs w:val="24"/>
          <w:u w:val="single"/>
        </w:rPr>
        <w:lastRenderedPageBreak/>
        <w:t>Resposta</w:t>
      </w:r>
      <w:r w:rsidRPr="00724DE3">
        <w:rPr>
          <w:rFonts w:ascii="Times New Roman" w:hAnsi="Times New Roman" w:cs="Times New Roman"/>
          <w:sz w:val="24"/>
          <w:szCs w:val="24"/>
        </w:rPr>
        <w:t xml:space="preserve">: </w:t>
      </w:r>
      <w:r w:rsidR="009D32FA" w:rsidRPr="00724DE3">
        <w:rPr>
          <w:rFonts w:ascii="Times New Roman" w:hAnsi="Times New Roman" w:cs="Times New Roman"/>
          <w:sz w:val="24"/>
          <w:szCs w:val="24"/>
        </w:rPr>
        <w:t xml:space="preserve">O parágrafo que </w:t>
      </w:r>
      <w:r w:rsidR="00672A35">
        <w:rPr>
          <w:rFonts w:ascii="Times New Roman" w:hAnsi="Times New Roman" w:cs="Times New Roman"/>
          <w:sz w:val="24"/>
          <w:szCs w:val="24"/>
        </w:rPr>
        <w:t>d</w:t>
      </w:r>
      <w:r w:rsidR="009D32FA" w:rsidRPr="00724DE3">
        <w:rPr>
          <w:rFonts w:ascii="Times New Roman" w:hAnsi="Times New Roman" w:cs="Times New Roman"/>
          <w:sz w:val="24"/>
          <w:szCs w:val="24"/>
        </w:rPr>
        <w:t xml:space="preserve">escreve a selecção </w:t>
      </w:r>
      <w:proofErr w:type="gramStart"/>
      <w:r w:rsidR="009D32FA" w:rsidRPr="00724DE3">
        <w:rPr>
          <w:rFonts w:ascii="Times New Roman" w:hAnsi="Times New Roman" w:cs="Times New Roman"/>
          <w:sz w:val="24"/>
          <w:szCs w:val="24"/>
        </w:rPr>
        <w:t>da amostra foi alterado</w:t>
      </w:r>
      <w:proofErr w:type="gramEnd"/>
      <w:r w:rsidR="009D32FA" w:rsidRPr="00724DE3">
        <w:rPr>
          <w:rFonts w:ascii="Times New Roman" w:hAnsi="Times New Roman" w:cs="Times New Roman"/>
          <w:sz w:val="24"/>
          <w:szCs w:val="24"/>
        </w:rPr>
        <w:t xml:space="preserve"> para</w:t>
      </w:r>
      <w:r w:rsidR="00724DE3" w:rsidRPr="00724DE3">
        <w:rPr>
          <w:rFonts w:ascii="Times New Roman" w:hAnsi="Times New Roman" w:cs="Times New Roman"/>
          <w:sz w:val="24"/>
          <w:szCs w:val="24"/>
        </w:rPr>
        <w:t>:</w:t>
      </w:r>
    </w:p>
    <w:p w:rsidR="00DA7063" w:rsidRPr="009D32FA" w:rsidRDefault="009D32FA" w:rsidP="00672A35">
      <w:pPr>
        <w:spacing w:after="120"/>
        <w:ind w:left="1134" w:right="565"/>
        <w:jc w:val="both"/>
        <w:rPr>
          <w:rFonts w:ascii="Times New Roman" w:hAnsi="Times New Roman" w:cs="Times New Roman"/>
          <w:sz w:val="24"/>
          <w:szCs w:val="24"/>
          <w:lang w:val="en-US"/>
        </w:rPr>
      </w:pPr>
      <w:r w:rsidRPr="009D32FA">
        <w:rPr>
          <w:rFonts w:ascii="Times New Roman" w:hAnsi="Times New Roman" w:cs="Times New Roman"/>
          <w:sz w:val="24"/>
          <w:szCs w:val="24"/>
          <w:lang w:val="en-US"/>
        </w:rPr>
        <w:t>All the seven basic education schools of the island Terceira (</w:t>
      </w:r>
      <w:r w:rsidR="001C270A">
        <w:rPr>
          <w:rFonts w:ascii="Times New Roman" w:hAnsi="Times New Roman" w:cs="Times New Roman"/>
          <w:sz w:val="24"/>
          <w:szCs w:val="24"/>
          <w:lang w:val="en-US"/>
        </w:rPr>
        <w:t>Acores</w:t>
      </w:r>
      <w:r w:rsidRPr="009D32FA">
        <w:rPr>
          <w:rFonts w:ascii="Times New Roman" w:hAnsi="Times New Roman" w:cs="Times New Roman"/>
          <w:sz w:val="24"/>
          <w:szCs w:val="24"/>
          <w:lang w:val="en-US"/>
        </w:rPr>
        <w:t xml:space="preserve">, Portugal) </w:t>
      </w:r>
      <w:proofErr w:type="gramStart"/>
      <w:r w:rsidRPr="009D32FA">
        <w:rPr>
          <w:rFonts w:ascii="Times New Roman" w:hAnsi="Times New Roman" w:cs="Times New Roman"/>
          <w:sz w:val="24"/>
          <w:szCs w:val="24"/>
          <w:lang w:val="en-US"/>
        </w:rPr>
        <w:t>were</w:t>
      </w:r>
      <w:proofErr w:type="gramEnd"/>
      <w:r w:rsidRPr="009D32FA">
        <w:rPr>
          <w:rFonts w:ascii="Times New Roman" w:hAnsi="Times New Roman" w:cs="Times New Roman"/>
          <w:sz w:val="24"/>
          <w:szCs w:val="24"/>
          <w:lang w:val="en-US"/>
        </w:rPr>
        <w:t xml:space="preserve"> invited to participate, from which five agreed to participate. </w:t>
      </w:r>
      <w:r w:rsidRPr="00F20AD4">
        <w:rPr>
          <w:rFonts w:ascii="Times New Roman" w:hAnsi="Times New Roman" w:cs="Times New Roman"/>
          <w:sz w:val="24"/>
          <w:szCs w:val="24"/>
          <w:lang w:val="en-US"/>
        </w:rPr>
        <w:t>Within these five schools, we selected, based on scheduling availability and convenience, three classes per grade within the 3rd cycle of basic education</w:t>
      </w:r>
      <w:r>
        <w:rPr>
          <w:rFonts w:ascii="Times New Roman" w:hAnsi="Times New Roman" w:cs="Times New Roman"/>
          <w:sz w:val="24"/>
          <w:szCs w:val="24"/>
          <w:lang w:val="en-US"/>
        </w:rPr>
        <w:t xml:space="preserve"> </w:t>
      </w:r>
      <w:r w:rsidRPr="009D32FA">
        <w:rPr>
          <w:rFonts w:ascii="Times New Roman" w:hAnsi="Times New Roman" w:cs="Times New Roman"/>
          <w:sz w:val="24"/>
          <w:szCs w:val="24"/>
          <w:lang w:val="en-US"/>
        </w:rPr>
        <w:t>(total of 432 potential participants)</w:t>
      </w:r>
      <w:r w:rsidR="00724DE3">
        <w:rPr>
          <w:rFonts w:ascii="Times New Roman" w:hAnsi="Times New Roman" w:cs="Times New Roman"/>
          <w:sz w:val="24"/>
          <w:szCs w:val="24"/>
          <w:lang w:val="en-US"/>
        </w:rPr>
        <w:t>.</w:t>
      </w:r>
    </w:p>
    <w:p w:rsidR="00DA7063" w:rsidRPr="009D32FA" w:rsidRDefault="00DA7063" w:rsidP="00672A35">
      <w:pPr>
        <w:spacing w:after="120"/>
        <w:jc w:val="both"/>
        <w:rPr>
          <w:rFonts w:ascii="Times New Roman" w:hAnsi="Times New Roman" w:cs="Times New Roman"/>
          <w:sz w:val="24"/>
          <w:szCs w:val="24"/>
          <w:lang w:val="en-US"/>
        </w:rPr>
      </w:pPr>
    </w:p>
    <w:p w:rsidR="005F0CED" w:rsidRPr="00F20AD4" w:rsidRDefault="005F0CED"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rPr>
        <w:t>Comentário 4:</w:t>
      </w:r>
      <w:r w:rsidRPr="00F20AD4">
        <w:rPr>
          <w:rFonts w:ascii="Times New Roman" w:hAnsi="Times New Roman" w:cs="Times New Roman"/>
          <w:sz w:val="24"/>
          <w:szCs w:val="24"/>
        </w:rPr>
        <w:t xml:space="preserve"> Os autores referem que o coeficiente de correlação linear de </w:t>
      </w:r>
      <w:proofErr w:type="spellStart"/>
      <w:r w:rsidRPr="00F20AD4">
        <w:rPr>
          <w:rFonts w:ascii="Times New Roman" w:hAnsi="Times New Roman" w:cs="Times New Roman"/>
          <w:sz w:val="24"/>
          <w:szCs w:val="24"/>
        </w:rPr>
        <w:t>Pearson</w:t>
      </w:r>
      <w:proofErr w:type="spellEnd"/>
      <w:r w:rsidRPr="00F20AD4">
        <w:rPr>
          <w:rFonts w:ascii="Times New Roman" w:hAnsi="Times New Roman" w:cs="Times New Roman"/>
          <w:sz w:val="24"/>
          <w:szCs w:val="24"/>
        </w:rPr>
        <w:t xml:space="preserve"> </w:t>
      </w:r>
      <w:proofErr w:type="gramStart"/>
      <w:r w:rsidRPr="00F20AD4">
        <w:rPr>
          <w:rFonts w:ascii="Times New Roman" w:hAnsi="Times New Roman" w:cs="Times New Roman"/>
          <w:sz w:val="24"/>
          <w:szCs w:val="24"/>
        </w:rPr>
        <w:t>foi utilizados</w:t>
      </w:r>
      <w:proofErr w:type="gramEnd"/>
      <w:r w:rsidRPr="00F20AD4">
        <w:rPr>
          <w:rFonts w:ascii="Times New Roman" w:hAnsi="Times New Roman" w:cs="Times New Roman"/>
          <w:sz w:val="24"/>
          <w:szCs w:val="24"/>
        </w:rPr>
        <w:t xml:space="preserve"> para avaliar o grau de associação entre pares de variáveis. Entre que variáveis? Entre os 17 itens? Se as variáveis forem ordinais deve ser utilizado um coeficiente de correlação ordinal (e.g. </w:t>
      </w:r>
      <w:proofErr w:type="spellStart"/>
      <w:r w:rsidRPr="00F20AD4">
        <w:rPr>
          <w:rFonts w:ascii="Times New Roman" w:hAnsi="Times New Roman" w:cs="Times New Roman"/>
          <w:sz w:val="24"/>
          <w:szCs w:val="24"/>
        </w:rPr>
        <w:t>Spearman</w:t>
      </w:r>
      <w:proofErr w:type="spellEnd"/>
      <w:r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DA7063" w:rsidRPr="00F20AD4"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AD2909" w:rsidRPr="00F20AD4">
        <w:rPr>
          <w:rFonts w:ascii="Times New Roman" w:hAnsi="Times New Roman" w:cs="Times New Roman"/>
          <w:sz w:val="24"/>
          <w:szCs w:val="24"/>
        </w:rPr>
        <w:t xml:space="preserve">O coeficiente de correlação de </w:t>
      </w:r>
      <w:proofErr w:type="spellStart"/>
      <w:r w:rsidR="00AD2909" w:rsidRPr="00F20AD4">
        <w:rPr>
          <w:rFonts w:ascii="Times New Roman" w:hAnsi="Times New Roman" w:cs="Times New Roman"/>
          <w:sz w:val="24"/>
          <w:szCs w:val="24"/>
        </w:rPr>
        <w:t>Pearson</w:t>
      </w:r>
      <w:proofErr w:type="spellEnd"/>
      <w:r w:rsidR="00AD2909" w:rsidRPr="00F20AD4">
        <w:rPr>
          <w:rFonts w:ascii="Times New Roman" w:hAnsi="Times New Roman" w:cs="Times New Roman"/>
          <w:sz w:val="24"/>
          <w:szCs w:val="24"/>
        </w:rPr>
        <w:t xml:space="preserve"> foi usado no âmbito da análise factorial, pelo que se excluiu a frase “</w:t>
      </w:r>
      <w:proofErr w:type="spellStart"/>
      <w:r w:rsidR="00AD2909" w:rsidRPr="00F20AD4">
        <w:rPr>
          <w:rFonts w:ascii="Times New Roman" w:hAnsi="Times New Roman" w:cs="Times New Roman"/>
          <w:sz w:val="24"/>
          <w:szCs w:val="24"/>
        </w:rPr>
        <w:t>Pearson’s</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correlation</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coefficient</w:t>
      </w:r>
      <w:proofErr w:type="spellEnd"/>
      <w:r w:rsidR="00AD2909" w:rsidRPr="00F20AD4">
        <w:rPr>
          <w:rFonts w:ascii="Times New Roman" w:hAnsi="Times New Roman" w:cs="Times New Roman"/>
          <w:sz w:val="24"/>
          <w:szCs w:val="24"/>
        </w:rPr>
        <w:t xml:space="preserve"> (r) </w:t>
      </w:r>
      <w:proofErr w:type="spellStart"/>
      <w:r w:rsidR="00AD2909" w:rsidRPr="00F20AD4">
        <w:rPr>
          <w:rFonts w:ascii="Times New Roman" w:hAnsi="Times New Roman" w:cs="Times New Roman"/>
          <w:sz w:val="24"/>
          <w:szCs w:val="24"/>
        </w:rPr>
        <w:t>was</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calculated</w:t>
      </w:r>
      <w:proofErr w:type="spellEnd"/>
      <w:r w:rsidR="00AD2909" w:rsidRPr="00F20AD4">
        <w:rPr>
          <w:rFonts w:ascii="Times New Roman" w:hAnsi="Times New Roman" w:cs="Times New Roman"/>
          <w:sz w:val="24"/>
          <w:szCs w:val="24"/>
        </w:rPr>
        <w:t xml:space="preserve"> to </w:t>
      </w:r>
      <w:proofErr w:type="spellStart"/>
      <w:r w:rsidR="00AD2909" w:rsidRPr="00F20AD4">
        <w:rPr>
          <w:rFonts w:ascii="Times New Roman" w:hAnsi="Times New Roman" w:cs="Times New Roman"/>
          <w:sz w:val="24"/>
          <w:szCs w:val="24"/>
        </w:rPr>
        <w:t>measure</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the</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degree</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of</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association</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between</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pairs</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of</w:t>
      </w:r>
      <w:proofErr w:type="spellEnd"/>
      <w:r w:rsidR="00AD2909" w:rsidRPr="00F20AD4">
        <w:rPr>
          <w:rFonts w:ascii="Times New Roman" w:hAnsi="Times New Roman" w:cs="Times New Roman"/>
          <w:sz w:val="24"/>
          <w:szCs w:val="24"/>
        </w:rPr>
        <w:t xml:space="preserve"> </w:t>
      </w:r>
      <w:proofErr w:type="spellStart"/>
      <w:r w:rsidR="00AD2909" w:rsidRPr="00F20AD4">
        <w:rPr>
          <w:rFonts w:ascii="Times New Roman" w:hAnsi="Times New Roman" w:cs="Times New Roman"/>
          <w:sz w:val="24"/>
          <w:szCs w:val="24"/>
        </w:rPr>
        <w:t>variables</w:t>
      </w:r>
      <w:proofErr w:type="spellEnd"/>
      <w:r w:rsidR="00AD2909" w:rsidRPr="00F20AD4">
        <w:rPr>
          <w:rFonts w:ascii="Times New Roman" w:hAnsi="Times New Roman" w:cs="Times New Roman"/>
          <w:sz w:val="24"/>
          <w:szCs w:val="24"/>
        </w:rPr>
        <w:t xml:space="preserve">.” De facto, sendo as variáveis ordinais, o uso de um outro coeficiente de correlação seria mais adequado; contudo, foi já demostrada a adequação do uso de análise factorial para outro tipo de variáveis (veja-se por exemplo </w:t>
      </w:r>
      <w:r w:rsidR="005230E4" w:rsidRPr="00F20AD4">
        <w:rPr>
          <w:rFonts w:ascii="Times New Roman" w:hAnsi="Times New Roman" w:cs="Times New Roman"/>
          <w:sz w:val="24"/>
          <w:szCs w:val="24"/>
        </w:rPr>
        <w:t xml:space="preserve">o trabalho de </w:t>
      </w:r>
      <w:proofErr w:type="spellStart"/>
      <w:r w:rsidR="005230E4" w:rsidRPr="00F20AD4">
        <w:rPr>
          <w:rFonts w:ascii="Times New Roman" w:hAnsi="Times New Roman" w:cs="Times New Roman"/>
          <w:sz w:val="24"/>
          <w:szCs w:val="24"/>
        </w:rPr>
        <w:t>Percy</w:t>
      </w:r>
      <w:proofErr w:type="spellEnd"/>
      <w:r w:rsidR="005230E4" w:rsidRPr="00F20AD4">
        <w:rPr>
          <w:rFonts w:ascii="Times New Roman" w:hAnsi="Times New Roman" w:cs="Times New Roman"/>
          <w:sz w:val="24"/>
          <w:szCs w:val="24"/>
        </w:rPr>
        <w:t xml:space="preserve">. </w:t>
      </w:r>
      <w:proofErr w:type="spellStart"/>
      <w:r w:rsidR="005230E4" w:rsidRPr="00F20AD4">
        <w:rPr>
          <w:rFonts w:ascii="Times New Roman" w:hAnsi="Times New Roman" w:cs="Times New Roman"/>
          <w:sz w:val="24"/>
          <w:szCs w:val="24"/>
        </w:rPr>
        <w:t>Adv</w:t>
      </w:r>
      <w:proofErr w:type="spellEnd"/>
      <w:r w:rsidR="005230E4" w:rsidRPr="00F20AD4">
        <w:rPr>
          <w:rFonts w:ascii="Times New Roman" w:hAnsi="Times New Roman" w:cs="Times New Roman"/>
          <w:sz w:val="24"/>
          <w:szCs w:val="24"/>
        </w:rPr>
        <w:t xml:space="preserve"> </w:t>
      </w:r>
      <w:proofErr w:type="spellStart"/>
      <w:r w:rsidR="005230E4" w:rsidRPr="00F20AD4">
        <w:rPr>
          <w:rFonts w:ascii="Times New Roman" w:hAnsi="Times New Roman" w:cs="Times New Roman"/>
          <w:sz w:val="24"/>
          <w:szCs w:val="24"/>
        </w:rPr>
        <w:t>Consum</w:t>
      </w:r>
      <w:proofErr w:type="spellEnd"/>
      <w:r w:rsidR="005230E4" w:rsidRPr="00F20AD4">
        <w:rPr>
          <w:rFonts w:ascii="Times New Roman" w:hAnsi="Times New Roman" w:cs="Times New Roman"/>
          <w:sz w:val="24"/>
          <w:szCs w:val="24"/>
        </w:rPr>
        <w:t xml:space="preserve"> </w:t>
      </w:r>
      <w:proofErr w:type="spellStart"/>
      <w:r w:rsidR="005230E4" w:rsidRPr="00F20AD4">
        <w:rPr>
          <w:rFonts w:ascii="Times New Roman" w:hAnsi="Times New Roman" w:cs="Times New Roman"/>
          <w:sz w:val="24"/>
          <w:szCs w:val="24"/>
        </w:rPr>
        <w:t>Res</w:t>
      </w:r>
      <w:proofErr w:type="spellEnd"/>
      <w:r w:rsidR="005230E4" w:rsidRPr="00F20AD4">
        <w:rPr>
          <w:rFonts w:ascii="Times New Roman" w:hAnsi="Times New Roman" w:cs="Times New Roman"/>
          <w:sz w:val="24"/>
          <w:szCs w:val="24"/>
        </w:rPr>
        <w:t xml:space="preserve"> 1976;3:143-8.</w:t>
      </w:r>
      <w:r w:rsidR="00AD2909" w:rsidRPr="00F20AD4">
        <w:rPr>
          <w:rFonts w:ascii="Times New Roman" w:hAnsi="Times New Roman" w:cs="Times New Roman"/>
          <w:sz w:val="24"/>
          <w:szCs w:val="24"/>
        </w:rPr>
        <w:t>)</w:t>
      </w:r>
      <w:r w:rsidR="00DC42E7" w:rsidRPr="00F20AD4">
        <w:rPr>
          <w:rFonts w:ascii="Times New Roman" w:hAnsi="Times New Roman" w:cs="Times New Roman"/>
          <w:sz w:val="24"/>
          <w:szCs w:val="24"/>
        </w:rPr>
        <w:t>, estando-lhe inerente o uso deste tipo de correlação.</w:t>
      </w:r>
    </w:p>
    <w:p w:rsidR="00DA7063" w:rsidRPr="00F20AD4" w:rsidRDefault="00DA7063" w:rsidP="00672A35">
      <w:pPr>
        <w:spacing w:after="120"/>
        <w:jc w:val="both"/>
        <w:rPr>
          <w:rFonts w:ascii="Times New Roman" w:hAnsi="Times New Roman" w:cs="Times New Roman"/>
          <w:sz w:val="24"/>
          <w:szCs w:val="24"/>
        </w:rPr>
      </w:pPr>
    </w:p>
    <w:p w:rsidR="00E36465" w:rsidRPr="00F20AD4" w:rsidRDefault="005F0CED" w:rsidP="00672A35">
      <w:pPr>
        <w:spacing w:after="120"/>
        <w:jc w:val="both"/>
        <w:rPr>
          <w:rFonts w:ascii="Times New Roman" w:hAnsi="Times New Roman" w:cs="Times New Roman"/>
          <w:sz w:val="24"/>
          <w:szCs w:val="24"/>
        </w:rPr>
      </w:pPr>
      <w:r w:rsidRPr="00F20AD4">
        <w:rPr>
          <w:rFonts w:ascii="Times New Roman" w:hAnsi="Times New Roman" w:cs="Times New Roman"/>
          <w:b/>
          <w:sz w:val="24"/>
          <w:szCs w:val="24"/>
        </w:rPr>
        <w:t>Comentário 5:</w:t>
      </w:r>
      <w:r w:rsidRPr="00F20AD4">
        <w:rPr>
          <w:rFonts w:ascii="Times New Roman" w:hAnsi="Times New Roman" w:cs="Times New Roman"/>
          <w:sz w:val="24"/>
          <w:szCs w:val="24"/>
        </w:rPr>
        <w:t xml:space="preserve"> Na referência 21 corrigir "</w:t>
      </w:r>
      <w:proofErr w:type="spellStart"/>
      <w:r w:rsidRPr="00F20AD4">
        <w:rPr>
          <w:rFonts w:ascii="Times New Roman" w:hAnsi="Times New Roman" w:cs="Times New Roman"/>
          <w:sz w:val="24"/>
          <w:szCs w:val="24"/>
        </w:rPr>
        <w:t>Sllveira</w:t>
      </w:r>
      <w:proofErr w:type="spellEnd"/>
      <w:r w:rsidRPr="00F20AD4">
        <w:rPr>
          <w:rFonts w:ascii="Times New Roman" w:hAnsi="Times New Roman" w:cs="Times New Roman"/>
          <w:sz w:val="24"/>
          <w:szCs w:val="24"/>
        </w:rPr>
        <w:t>".</w:t>
      </w:r>
    </w:p>
    <w:p w:rsidR="00DA7063" w:rsidRPr="00F20AD4" w:rsidRDefault="00DA7063" w:rsidP="00672A35">
      <w:pPr>
        <w:spacing w:after="120"/>
        <w:jc w:val="both"/>
        <w:rPr>
          <w:rFonts w:ascii="Times New Roman" w:hAnsi="Times New Roman" w:cs="Times New Roman"/>
          <w:sz w:val="24"/>
          <w:szCs w:val="24"/>
        </w:rPr>
      </w:pPr>
    </w:p>
    <w:p w:rsidR="000B4FE2" w:rsidRDefault="00DA7063" w:rsidP="00672A35">
      <w:pPr>
        <w:spacing w:after="120"/>
        <w:ind w:left="567"/>
        <w:jc w:val="both"/>
        <w:rPr>
          <w:rFonts w:ascii="Times New Roman" w:hAnsi="Times New Roman" w:cs="Times New Roman"/>
          <w:sz w:val="24"/>
          <w:szCs w:val="24"/>
        </w:rPr>
      </w:pPr>
      <w:r w:rsidRPr="00F20AD4">
        <w:rPr>
          <w:rFonts w:ascii="Times New Roman" w:hAnsi="Times New Roman" w:cs="Times New Roman"/>
          <w:sz w:val="24"/>
          <w:szCs w:val="24"/>
          <w:u w:val="single"/>
        </w:rPr>
        <w:t>Resposta</w:t>
      </w:r>
      <w:r w:rsidRPr="00F20AD4">
        <w:rPr>
          <w:rFonts w:ascii="Times New Roman" w:hAnsi="Times New Roman" w:cs="Times New Roman"/>
          <w:sz w:val="24"/>
          <w:szCs w:val="24"/>
        </w:rPr>
        <w:t xml:space="preserve">: </w:t>
      </w:r>
      <w:r w:rsidR="00766325" w:rsidRPr="00F20AD4">
        <w:rPr>
          <w:rFonts w:ascii="Times New Roman" w:hAnsi="Times New Roman" w:cs="Times New Roman"/>
          <w:sz w:val="24"/>
          <w:szCs w:val="24"/>
        </w:rPr>
        <w:t>Foi efectuada esta correcção.</w:t>
      </w:r>
    </w:p>
    <w:p w:rsidR="007B58CA" w:rsidRPr="00F20AD4" w:rsidRDefault="007B58CA" w:rsidP="00672A35">
      <w:pPr>
        <w:spacing w:after="120"/>
        <w:jc w:val="both"/>
        <w:rPr>
          <w:rFonts w:ascii="Times New Roman" w:hAnsi="Times New Roman" w:cs="Times New Roman"/>
          <w:sz w:val="24"/>
          <w:szCs w:val="24"/>
        </w:rPr>
      </w:pPr>
    </w:p>
    <w:sectPr w:rsidR="007B58CA" w:rsidRPr="00F20AD4" w:rsidSect="00AC2A86">
      <w:pgSz w:w="11906" w:h="16838"/>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ED"/>
    <w:rsid w:val="000B4FE2"/>
    <w:rsid w:val="00136961"/>
    <w:rsid w:val="001C270A"/>
    <w:rsid w:val="001C6EB1"/>
    <w:rsid w:val="00394954"/>
    <w:rsid w:val="003C4CE8"/>
    <w:rsid w:val="003F10D3"/>
    <w:rsid w:val="004501AB"/>
    <w:rsid w:val="005230E4"/>
    <w:rsid w:val="005F0CED"/>
    <w:rsid w:val="00672A35"/>
    <w:rsid w:val="00724DE3"/>
    <w:rsid w:val="00766325"/>
    <w:rsid w:val="007B58CA"/>
    <w:rsid w:val="00901750"/>
    <w:rsid w:val="009D32FA"/>
    <w:rsid w:val="009E347E"/>
    <w:rsid w:val="00A80A52"/>
    <w:rsid w:val="00AC2A86"/>
    <w:rsid w:val="00AD2909"/>
    <w:rsid w:val="00BF7CD1"/>
    <w:rsid w:val="00CB413D"/>
    <w:rsid w:val="00DA7063"/>
    <w:rsid w:val="00DC42E7"/>
    <w:rsid w:val="00E36465"/>
    <w:rsid w:val="00E46CED"/>
    <w:rsid w:val="00EE6575"/>
    <w:rsid w:val="00F16246"/>
    <w:rsid w:val="00F20AD4"/>
    <w:rsid w:val="00F64E8C"/>
    <w:rsid w:val="00FC07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2110</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fcnaup</dc:creator>
  <cp:lastModifiedBy>fcnaup</cp:lastModifiedBy>
  <cp:revision>16</cp:revision>
  <dcterms:created xsi:type="dcterms:W3CDTF">2018-07-19T13:45:00Z</dcterms:created>
  <dcterms:modified xsi:type="dcterms:W3CDTF">2018-07-21T17:18:00Z</dcterms:modified>
</cp:coreProperties>
</file>